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022" w:rsidRDefault="00C51BEF" w:rsidP="00981022">
      <w:pPr>
        <w:tabs>
          <w:tab w:val="left" w:pos="375"/>
          <w:tab w:val="left" w:pos="5966"/>
        </w:tabs>
        <w:jc w:val="both"/>
        <w:rPr>
          <w:sz w:val="28"/>
          <w:szCs w:val="28"/>
        </w:rPr>
      </w:pPr>
      <w:r w:rsidRPr="00C51BEF">
        <w:rPr>
          <w:sz w:val="22"/>
        </w:rPr>
      </w:r>
      <w:r w:rsidRPr="00C51BEF">
        <w:rPr>
          <w:sz w:val="22"/>
        </w:rPr>
        <w:pict>
          <v:group id="_x0000_s1026" editas="canvas" style="width:465pt;height:231.25pt;mso-position-horizontal-relative:char;mso-position-vertical-relative:line" coordorigin="2364,3699" coordsize="7200,358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364;top:3699;width:7200;height:3584" o:preferrelative="f">
              <v:fill o:detectmouseclick="t"/>
              <v:path o:extrusionok="t" o:connecttype="none"/>
            </v:shape>
            <v:group id="_x0000_s1028" style="position:absolute;left:2441;top:3804;width:7046;height:3479" coordorigin="2441,3804" coordsize="7046,3479"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_x0000_s1029" type="#_x0000_t109" style="position:absolute;left:2441;top:3804;width:3329;height:3479" filled="f" stroked="f">
                <v:textbox>
                  <w:txbxContent>
                    <w:p w:rsidR="00966617" w:rsidRDefault="00C51BEF" w:rsidP="00981022">
                      <w:pPr>
                        <w:jc w:val="center"/>
                        <w:rPr>
                          <w:noProof/>
                        </w:rPr>
                      </w:pPr>
                      <w:r w:rsidRPr="00C51BEF">
                        <w:rPr>
                          <w:rFonts w:asciiTheme="minorHAnsi" w:eastAsiaTheme="minorHAnsi" w:hAnsiTheme="minorHAnsi" w:cstheme="minorBidi"/>
                        </w:rPr>
                        <w:pict>
                          <v:shape id="_x0000_i1026" type="#_x0000_t75" style="width:76.7pt;height:74.35pt">
                            <v:imagedata r:id="rId6" o:title="Gerb_document4b"/>
                          </v:shape>
                        </w:pict>
                      </w:r>
                    </w:p>
                    <w:p w:rsidR="00966617" w:rsidRDefault="00966617" w:rsidP="00751C1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ТУЛЬСКАЯ ОБЛАСТЬ</w:t>
                      </w:r>
                    </w:p>
                    <w:p w:rsidR="00966617" w:rsidRDefault="00966617" w:rsidP="00751C1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МУНИЦИПАЛЬНОЕ  ОБРАЗОВАНИЕ</w:t>
                      </w:r>
                    </w:p>
                    <w:p w:rsidR="00966617" w:rsidRDefault="00966617" w:rsidP="00751C15">
                      <w:pPr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КИРЕЕВСКИЙ РАЙОН</w:t>
                      </w:r>
                    </w:p>
                    <w:p w:rsidR="00966617" w:rsidRPr="00AD2841" w:rsidRDefault="00966617" w:rsidP="00751C15">
                      <w:pPr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АДМИНИСТРАЦИЯ</w:t>
                      </w:r>
                    </w:p>
                    <w:p w:rsidR="00966617" w:rsidRDefault="00966617" w:rsidP="00751C15">
                      <w:pPr>
                        <w:jc w:val="center"/>
                        <w:rPr>
                          <w:sz w:val="22"/>
                        </w:rPr>
                      </w:pPr>
                      <w:r>
                        <w:rPr>
                          <w:sz w:val="22"/>
                        </w:rPr>
                        <w:t>301260, Тульская область,</w:t>
                      </w:r>
                    </w:p>
                    <w:p w:rsidR="00966617" w:rsidRDefault="00966617" w:rsidP="00751C15">
                      <w:pPr>
                        <w:jc w:val="center"/>
                        <w:rPr>
                          <w:sz w:val="22"/>
                        </w:rPr>
                      </w:pPr>
                      <w:r>
                        <w:rPr>
                          <w:sz w:val="22"/>
                        </w:rPr>
                        <w:t>г. Киреевск,  ул.</w:t>
                      </w:r>
                      <w:r w:rsidRPr="00A73C86">
                        <w:rPr>
                          <w:sz w:val="22"/>
                        </w:rPr>
                        <w:t xml:space="preserve"> </w:t>
                      </w:r>
                      <w:r>
                        <w:rPr>
                          <w:sz w:val="22"/>
                        </w:rPr>
                        <w:t>Титова,  4</w:t>
                      </w:r>
                    </w:p>
                    <w:p w:rsidR="00966617" w:rsidRDefault="00966617" w:rsidP="00751C15">
                      <w:pPr>
                        <w:jc w:val="center"/>
                        <w:rPr>
                          <w:sz w:val="22"/>
                        </w:rPr>
                      </w:pPr>
                      <w:r>
                        <w:rPr>
                          <w:sz w:val="22"/>
                        </w:rPr>
                        <w:t>тел.(48754) 6-15-46, факс:  6-54-58</w:t>
                      </w:r>
                    </w:p>
                    <w:p w:rsidR="00966617" w:rsidRPr="007E1D29" w:rsidRDefault="00966617" w:rsidP="00751C15">
                      <w:pPr>
                        <w:jc w:val="center"/>
                        <w:rPr>
                          <w:sz w:val="22"/>
                        </w:rPr>
                      </w:pPr>
                      <w:r>
                        <w:rPr>
                          <w:sz w:val="22"/>
                          <w:lang w:val="en-US"/>
                        </w:rPr>
                        <w:t>E</w:t>
                      </w:r>
                      <w:r w:rsidRPr="007E1D29">
                        <w:rPr>
                          <w:sz w:val="22"/>
                        </w:rPr>
                        <w:t>-</w:t>
                      </w:r>
                      <w:r>
                        <w:rPr>
                          <w:sz w:val="22"/>
                          <w:lang w:val="en-US"/>
                        </w:rPr>
                        <w:t>mail</w:t>
                      </w:r>
                      <w:r w:rsidRPr="007E1D29">
                        <w:rPr>
                          <w:sz w:val="22"/>
                        </w:rPr>
                        <w:t xml:space="preserve">: </w:t>
                      </w:r>
                      <w:hyperlink r:id="rId7" w:history="1">
                        <w:r w:rsidRPr="00E74959">
                          <w:rPr>
                            <w:rStyle w:val="a3"/>
                            <w:sz w:val="22"/>
                            <w:lang w:val="en-US"/>
                          </w:rPr>
                          <w:t>amo</w:t>
                        </w:r>
                        <w:r w:rsidRPr="007E1D29">
                          <w:rPr>
                            <w:rStyle w:val="a3"/>
                            <w:sz w:val="22"/>
                          </w:rPr>
                          <w:t>.</w:t>
                        </w:r>
                        <w:r w:rsidRPr="00E74959">
                          <w:rPr>
                            <w:rStyle w:val="a3"/>
                            <w:sz w:val="22"/>
                            <w:lang w:val="en-US"/>
                          </w:rPr>
                          <w:t>kireevsk</w:t>
                        </w:r>
                        <w:r w:rsidRPr="007E1D29">
                          <w:rPr>
                            <w:rStyle w:val="a3"/>
                            <w:sz w:val="22"/>
                          </w:rPr>
                          <w:t>@</w:t>
                        </w:r>
                        <w:r w:rsidRPr="00E74959">
                          <w:rPr>
                            <w:rStyle w:val="a3"/>
                            <w:sz w:val="22"/>
                            <w:lang w:val="en-US"/>
                          </w:rPr>
                          <w:t>tularegion</w:t>
                        </w:r>
                        <w:r w:rsidRPr="007E1D29">
                          <w:rPr>
                            <w:rStyle w:val="a3"/>
                            <w:sz w:val="22"/>
                          </w:rPr>
                          <w:t>.</w:t>
                        </w:r>
                        <w:r w:rsidRPr="00E74959">
                          <w:rPr>
                            <w:rStyle w:val="a3"/>
                            <w:sz w:val="22"/>
                            <w:lang w:val="en-US"/>
                          </w:rPr>
                          <w:t>ru</w:t>
                        </w:r>
                      </w:hyperlink>
                      <w:r w:rsidRPr="007E1D29">
                        <w:rPr>
                          <w:sz w:val="22"/>
                        </w:rPr>
                        <w:t xml:space="preserve"> </w:t>
                      </w:r>
                    </w:p>
                    <w:p w:rsidR="00966617" w:rsidRPr="009F0A3E" w:rsidRDefault="00966617" w:rsidP="00981022">
                      <w:pPr>
                        <w:jc w:val="center"/>
                      </w:pPr>
                      <w:r>
                        <w:t xml:space="preserve">__________  </w:t>
                      </w:r>
                      <w:r w:rsidRPr="009F0A3E">
                        <w:t xml:space="preserve"> №_____________</w:t>
                      </w:r>
                    </w:p>
                    <w:p w:rsidR="00966617" w:rsidRPr="009F0A3E" w:rsidRDefault="00966617" w:rsidP="00981022">
                      <w:pPr>
                        <w:jc w:val="center"/>
                      </w:pPr>
                    </w:p>
                    <w:p w:rsidR="00966617" w:rsidRDefault="00966617" w:rsidP="00981022">
                      <w:pPr>
                        <w:jc w:val="center"/>
                      </w:pPr>
                      <w:r>
                        <w:t>На  № _______ от  __________</w:t>
                      </w:r>
                    </w:p>
                  </w:txbxContent>
                </v:textbox>
              </v:shape>
              <v:shape id="_x0000_s1030" type="#_x0000_t109" style="position:absolute;left:5770;top:3804;width:3717;height:3479" filled="f" stroked="f">
                <v:textbox>
                  <w:txbxContent>
                    <w:p w:rsidR="00966617" w:rsidRDefault="00966617" w:rsidP="00981022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966617" w:rsidRDefault="00966617" w:rsidP="00981022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966617" w:rsidRDefault="00966617" w:rsidP="00981022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966617" w:rsidRDefault="00966617" w:rsidP="00981022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 xml:space="preserve">Министерство труда </w:t>
                      </w:r>
                    </w:p>
                    <w:p w:rsidR="00966617" w:rsidRDefault="00966617" w:rsidP="00981022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 xml:space="preserve">и социальной защиты </w:t>
                      </w:r>
                    </w:p>
                    <w:p w:rsidR="00966617" w:rsidRDefault="00966617" w:rsidP="00981022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Тульской области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F34AD1" w:rsidRDefault="00981022" w:rsidP="00981022">
      <w:pPr>
        <w:tabs>
          <w:tab w:val="left" w:pos="5966"/>
        </w:tabs>
        <w:rPr>
          <w:sz w:val="24"/>
          <w:szCs w:val="24"/>
        </w:rPr>
      </w:pPr>
      <w:r w:rsidRPr="00F34AD1">
        <w:rPr>
          <w:sz w:val="24"/>
          <w:szCs w:val="24"/>
        </w:rPr>
        <w:t>О ходе исполнения Плана мероприятий</w:t>
      </w:r>
      <w:r w:rsidR="00F34AD1">
        <w:rPr>
          <w:sz w:val="24"/>
          <w:szCs w:val="24"/>
        </w:rPr>
        <w:t xml:space="preserve">  </w:t>
      </w:r>
    </w:p>
    <w:p w:rsidR="0090777E" w:rsidRDefault="0090777E" w:rsidP="00981022">
      <w:pPr>
        <w:tabs>
          <w:tab w:val="left" w:pos="5966"/>
        </w:tabs>
        <w:spacing w:line="360" w:lineRule="auto"/>
        <w:ind w:firstLine="700"/>
        <w:jc w:val="both"/>
        <w:rPr>
          <w:sz w:val="28"/>
          <w:szCs w:val="28"/>
        </w:rPr>
      </w:pPr>
    </w:p>
    <w:p w:rsidR="00981022" w:rsidRDefault="00981022" w:rsidP="00981022">
      <w:pPr>
        <w:tabs>
          <w:tab w:val="left" w:pos="5966"/>
        </w:tabs>
        <w:spacing w:line="360" w:lineRule="auto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муниципального образования Киреевский район н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правляет Вам информацию о ходе выполнения </w:t>
      </w:r>
      <w:r w:rsidR="006D5150">
        <w:rPr>
          <w:sz w:val="28"/>
          <w:szCs w:val="28"/>
        </w:rPr>
        <w:t>в</w:t>
      </w:r>
      <w:r w:rsidR="005D0BA9">
        <w:rPr>
          <w:sz w:val="28"/>
          <w:szCs w:val="28"/>
        </w:rPr>
        <w:t>о</w:t>
      </w:r>
      <w:r w:rsidR="006D5150">
        <w:rPr>
          <w:sz w:val="28"/>
          <w:szCs w:val="28"/>
        </w:rPr>
        <w:t xml:space="preserve"> </w:t>
      </w:r>
      <w:r w:rsidR="005D0BA9">
        <w:rPr>
          <w:sz w:val="28"/>
          <w:szCs w:val="28"/>
        </w:rPr>
        <w:t>2 полугодии</w:t>
      </w:r>
      <w:r w:rsidR="006D5150">
        <w:rPr>
          <w:sz w:val="28"/>
          <w:szCs w:val="28"/>
        </w:rPr>
        <w:t xml:space="preserve"> 201</w:t>
      </w:r>
      <w:r w:rsidR="009F5C77">
        <w:rPr>
          <w:sz w:val="28"/>
          <w:szCs w:val="28"/>
        </w:rPr>
        <w:t>5</w:t>
      </w:r>
      <w:r w:rsidR="006D5150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</w:t>
      </w:r>
      <w:r w:rsidR="005D0BA9">
        <w:rPr>
          <w:sz w:val="28"/>
          <w:szCs w:val="28"/>
        </w:rPr>
        <w:t xml:space="preserve">Плана </w:t>
      </w:r>
      <w:r w:rsidR="005D0BA9" w:rsidRPr="004609F7">
        <w:rPr>
          <w:sz w:val="28"/>
          <w:szCs w:val="28"/>
        </w:rPr>
        <w:t>мероприятий</w:t>
      </w:r>
      <w:r w:rsidR="005D0BA9" w:rsidRPr="004609F7">
        <w:rPr>
          <w:sz w:val="28"/>
        </w:rPr>
        <w:t xml:space="preserve"> на 2015-2018 годы по реализации </w:t>
      </w:r>
      <w:r w:rsidR="005D0BA9" w:rsidRPr="004609F7">
        <w:rPr>
          <w:sz w:val="28"/>
          <w:szCs w:val="28"/>
        </w:rPr>
        <w:t>в Тульской области первого этапа Концепции государственной семейной политики в Российской Федер</w:t>
      </w:r>
      <w:r w:rsidR="005D0BA9" w:rsidRPr="004609F7">
        <w:rPr>
          <w:sz w:val="28"/>
          <w:szCs w:val="28"/>
        </w:rPr>
        <w:t>а</w:t>
      </w:r>
      <w:r w:rsidR="005D0BA9" w:rsidRPr="004609F7">
        <w:rPr>
          <w:sz w:val="28"/>
          <w:szCs w:val="28"/>
        </w:rPr>
        <w:t>ции на период до 2025 года</w:t>
      </w:r>
      <w:r>
        <w:rPr>
          <w:sz w:val="28"/>
          <w:szCs w:val="28"/>
        </w:rPr>
        <w:t xml:space="preserve">, утвержденного </w:t>
      </w:r>
      <w:r w:rsidR="009F0A3E">
        <w:rPr>
          <w:sz w:val="28"/>
          <w:szCs w:val="28"/>
        </w:rPr>
        <w:t xml:space="preserve">распоряжением правительства </w:t>
      </w:r>
      <w:r>
        <w:rPr>
          <w:sz w:val="28"/>
          <w:szCs w:val="28"/>
        </w:rPr>
        <w:t xml:space="preserve">Тульской области от </w:t>
      </w:r>
      <w:r w:rsidR="005D0BA9">
        <w:rPr>
          <w:sz w:val="28"/>
          <w:szCs w:val="28"/>
        </w:rPr>
        <w:t>06.08.2015</w:t>
      </w:r>
      <w:r>
        <w:rPr>
          <w:sz w:val="28"/>
          <w:szCs w:val="28"/>
        </w:rPr>
        <w:t xml:space="preserve"> № </w:t>
      </w:r>
      <w:r w:rsidR="005D0BA9">
        <w:rPr>
          <w:sz w:val="28"/>
          <w:szCs w:val="28"/>
        </w:rPr>
        <w:t>681</w:t>
      </w:r>
      <w:r w:rsidR="009F0A3E">
        <w:rPr>
          <w:sz w:val="28"/>
          <w:szCs w:val="28"/>
        </w:rPr>
        <w:t>-р</w:t>
      </w:r>
      <w:r>
        <w:rPr>
          <w:sz w:val="28"/>
          <w:szCs w:val="28"/>
        </w:rPr>
        <w:t xml:space="preserve">. </w:t>
      </w:r>
    </w:p>
    <w:p w:rsidR="00981022" w:rsidRDefault="00981022" w:rsidP="00981022">
      <w:pPr>
        <w:tabs>
          <w:tab w:val="left" w:pos="5966"/>
        </w:tabs>
        <w:spacing w:line="360" w:lineRule="auto"/>
        <w:ind w:firstLine="700"/>
        <w:jc w:val="both"/>
        <w:rPr>
          <w:sz w:val="28"/>
          <w:szCs w:val="28"/>
        </w:rPr>
      </w:pPr>
    </w:p>
    <w:p w:rsidR="00981022" w:rsidRDefault="00981022" w:rsidP="00981022">
      <w:pPr>
        <w:tabs>
          <w:tab w:val="left" w:pos="5966"/>
        </w:tabs>
        <w:spacing w:line="360" w:lineRule="auto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Приложение: на </w:t>
      </w:r>
      <w:r w:rsidR="00F21620">
        <w:rPr>
          <w:sz w:val="28"/>
          <w:szCs w:val="28"/>
        </w:rPr>
        <w:t xml:space="preserve"> </w:t>
      </w:r>
      <w:r w:rsidR="007B525E">
        <w:rPr>
          <w:sz w:val="28"/>
          <w:szCs w:val="28"/>
        </w:rPr>
        <w:t>1</w:t>
      </w:r>
      <w:r w:rsidR="000E45AB">
        <w:rPr>
          <w:sz w:val="28"/>
          <w:szCs w:val="28"/>
        </w:rPr>
        <w:t>0</w:t>
      </w:r>
      <w:r w:rsidR="00F216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листах в 1 экземпляре.</w:t>
      </w:r>
    </w:p>
    <w:p w:rsidR="00981022" w:rsidRDefault="00981022" w:rsidP="00981022">
      <w:pPr>
        <w:tabs>
          <w:tab w:val="left" w:pos="5966"/>
        </w:tabs>
        <w:ind w:firstLine="700"/>
        <w:jc w:val="both"/>
        <w:rPr>
          <w:sz w:val="28"/>
          <w:szCs w:val="28"/>
        </w:rPr>
      </w:pPr>
    </w:p>
    <w:p w:rsidR="009C3F8C" w:rsidRPr="00205D1E" w:rsidRDefault="009C3F8C" w:rsidP="009C3F8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51C15" w:rsidRDefault="00751C15" w:rsidP="00751C15">
      <w:pPr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Глава администрации </w:t>
      </w:r>
    </w:p>
    <w:p w:rsidR="00751C15" w:rsidRDefault="00751C15" w:rsidP="00751C15">
      <w:pPr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муниципального образования </w:t>
      </w:r>
    </w:p>
    <w:p w:rsidR="00F318ED" w:rsidRDefault="00751C15" w:rsidP="00751C15">
      <w:pPr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Киреевский район                                                              И.В.Цховребов</w:t>
      </w:r>
    </w:p>
    <w:p w:rsidR="00F318ED" w:rsidRDefault="00F318ED" w:rsidP="00F318ED">
      <w:pPr>
        <w:jc w:val="both"/>
        <w:outlineLvl w:val="0"/>
        <w:rPr>
          <w:b/>
          <w:bCs/>
          <w:sz w:val="28"/>
          <w:szCs w:val="28"/>
        </w:rPr>
      </w:pPr>
    </w:p>
    <w:p w:rsidR="00F318ED" w:rsidRDefault="00F318ED" w:rsidP="00F318ED">
      <w:pPr>
        <w:jc w:val="both"/>
        <w:outlineLvl w:val="0"/>
        <w:rPr>
          <w:b/>
          <w:bCs/>
          <w:sz w:val="28"/>
          <w:szCs w:val="28"/>
        </w:rPr>
      </w:pPr>
    </w:p>
    <w:p w:rsidR="009C3F8C" w:rsidRDefault="009C3F8C" w:rsidP="00F318ED">
      <w:pPr>
        <w:jc w:val="both"/>
        <w:outlineLvl w:val="0"/>
        <w:rPr>
          <w:b/>
          <w:bCs/>
          <w:sz w:val="28"/>
          <w:szCs w:val="28"/>
        </w:rPr>
      </w:pPr>
    </w:p>
    <w:p w:rsidR="009C3F8C" w:rsidRDefault="009C3F8C" w:rsidP="009C3F8C">
      <w:pPr>
        <w:jc w:val="both"/>
        <w:outlineLvl w:val="0"/>
        <w:rPr>
          <w:b/>
          <w:bCs/>
          <w:sz w:val="28"/>
          <w:szCs w:val="28"/>
        </w:rPr>
      </w:pPr>
    </w:p>
    <w:p w:rsidR="009C3F8C" w:rsidRDefault="009C3F8C" w:rsidP="009C3F8C">
      <w:pPr>
        <w:jc w:val="both"/>
        <w:outlineLvl w:val="0"/>
        <w:rPr>
          <w:b/>
          <w:bCs/>
          <w:sz w:val="28"/>
          <w:szCs w:val="28"/>
        </w:rPr>
      </w:pPr>
    </w:p>
    <w:p w:rsidR="000E45AB" w:rsidRDefault="000E45AB" w:rsidP="009C3F8C">
      <w:pPr>
        <w:jc w:val="both"/>
        <w:outlineLvl w:val="0"/>
        <w:rPr>
          <w:b/>
          <w:bCs/>
          <w:sz w:val="28"/>
          <w:szCs w:val="28"/>
        </w:rPr>
      </w:pPr>
    </w:p>
    <w:p w:rsidR="000E45AB" w:rsidRDefault="000E45AB" w:rsidP="009C3F8C">
      <w:pPr>
        <w:jc w:val="both"/>
        <w:outlineLvl w:val="0"/>
        <w:rPr>
          <w:b/>
          <w:bCs/>
          <w:sz w:val="28"/>
          <w:szCs w:val="28"/>
        </w:rPr>
      </w:pPr>
    </w:p>
    <w:p w:rsidR="000E45AB" w:rsidRDefault="000E45AB" w:rsidP="009C3F8C">
      <w:pPr>
        <w:jc w:val="both"/>
        <w:outlineLvl w:val="0"/>
        <w:rPr>
          <w:b/>
          <w:bCs/>
          <w:sz w:val="28"/>
          <w:szCs w:val="28"/>
        </w:rPr>
      </w:pPr>
    </w:p>
    <w:p w:rsidR="009C3F8C" w:rsidRDefault="009C3F8C" w:rsidP="009C3F8C">
      <w:pPr>
        <w:jc w:val="both"/>
        <w:outlineLvl w:val="0"/>
        <w:rPr>
          <w:b/>
          <w:bCs/>
          <w:sz w:val="28"/>
          <w:szCs w:val="28"/>
        </w:rPr>
      </w:pPr>
    </w:p>
    <w:p w:rsidR="009C3F8C" w:rsidRDefault="009C3F8C" w:rsidP="009C3F8C">
      <w:pPr>
        <w:jc w:val="both"/>
        <w:outlineLvl w:val="0"/>
        <w:rPr>
          <w:bCs/>
        </w:rPr>
      </w:pPr>
      <w:r w:rsidRPr="00EA71EA">
        <w:rPr>
          <w:bCs/>
        </w:rPr>
        <w:t xml:space="preserve">Исп. </w:t>
      </w:r>
      <w:r>
        <w:rPr>
          <w:bCs/>
        </w:rPr>
        <w:t xml:space="preserve">Заместитель главы администрации </w:t>
      </w:r>
    </w:p>
    <w:p w:rsidR="009C3F8C" w:rsidRDefault="009C3F8C" w:rsidP="009C3F8C">
      <w:pPr>
        <w:jc w:val="both"/>
        <w:outlineLvl w:val="0"/>
        <w:rPr>
          <w:bCs/>
        </w:rPr>
      </w:pPr>
      <w:r>
        <w:rPr>
          <w:bCs/>
        </w:rPr>
        <w:t xml:space="preserve">м.о. Киреевский район </w:t>
      </w:r>
    </w:p>
    <w:p w:rsidR="009C3F8C" w:rsidRPr="00EA71EA" w:rsidRDefault="009C3F8C" w:rsidP="009C3F8C">
      <w:pPr>
        <w:jc w:val="both"/>
        <w:outlineLvl w:val="0"/>
        <w:rPr>
          <w:bCs/>
        </w:rPr>
      </w:pPr>
      <w:r w:rsidRPr="00EA71EA">
        <w:rPr>
          <w:bCs/>
        </w:rPr>
        <w:t>Величко И</w:t>
      </w:r>
      <w:r>
        <w:rPr>
          <w:bCs/>
        </w:rPr>
        <w:t xml:space="preserve">нна </w:t>
      </w:r>
      <w:r w:rsidRPr="00EA71EA">
        <w:rPr>
          <w:bCs/>
        </w:rPr>
        <w:t>А</w:t>
      </w:r>
      <w:r>
        <w:rPr>
          <w:bCs/>
        </w:rPr>
        <w:t>натольевна</w:t>
      </w:r>
    </w:p>
    <w:p w:rsidR="009C3F8C" w:rsidRDefault="009C3F8C" w:rsidP="009C3F8C">
      <w:pPr>
        <w:jc w:val="both"/>
        <w:outlineLvl w:val="0"/>
        <w:rPr>
          <w:bCs/>
        </w:rPr>
      </w:pPr>
      <w:r w:rsidRPr="00EA71EA">
        <w:rPr>
          <w:bCs/>
        </w:rPr>
        <w:t xml:space="preserve">Тел. </w:t>
      </w:r>
      <w:r>
        <w:rPr>
          <w:bCs/>
        </w:rPr>
        <w:t xml:space="preserve"> 8(48754) 6-13-45</w:t>
      </w:r>
    </w:p>
    <w:p w:rsidR="00981022" w:rsidRDefault="00981022" w:rsidP="00981022">
      <w:pPr>
        <w:jc w:val="right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Приложение </w:t>
      </w:r>
    </w:p>
    <w:p w:rsidR="00981022" w:rsidRDefault="00981022" w:rsidP="00981022">
      <w:pPr>
        <w:jc w:val="right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 письму администрации </w:t>
      </w:r>
    </w:p>
    <w:p w:rsidR="00981022" w:rsidRDefault="00981022" w:rsidP="00981022">
      <w:pPr>
        <w:jc w:val="right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м.о. Киреевский район </w:t>
      </w:r>
    </w:p>
    <w:p w:rsidR="00981022" w:rsidRDefault="00981022" w:rsidP="00981022">
      <w:pPr>
        <w:jc w:val="right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 </w:t>
      </w:r>
      <w:r w:rsidR="009C3F8C">
        <w:rPr>
          <w:bCs/>
          <w:sz w:val="28"/>
          <w:szCs w:val="28"/>
        </w:rPr>
        <w:t>_________</w:t>
      </w:r>
      <w:r w:rsidR="002116C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№_____ </w:t>
      </w:r>
    </w:p>
    <w:p w:rsidR="00981022" w:rsidRDefault="00981022" w:rsidP="00981022">
      <w:pPr>
        <w:jc w:val="center"/>
        <w:outlineLvl w:val="0"/>
        <w:rPr>
          <w:sz w:val="28"/>
          <w:szCs w:val="28"/>
        </w:rPr>
      </w:pPr>
    </w:p>
    <w:p w:rsidR="00981022" w:rsidRDefault="00981022" w:rsidP="0098102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ИНФОРМАЦИЯ</w:t>
      </w:r>
    </w:p>
    <w:p w:rsidR="005D0BA9" w:rsidRDefault="00981022" w:rsidP="005D0BA9">
      <w:pPr>
        <w:jc w:val="center"/>
        <w:outlineLvl w:val="0"/>
        <w:rPr>
          <w:b/>
          <w:sz w:val="28"/>
          <w:szCs w:val="28"/>
        </w:rPr>
      </w:pPr>
      <w:r w:rsidRPr="005D0BA9">
        <w:rPr>
          <w:b/>
          <w:sz w:val="28"/>
          <w:szCs w:val="28"/>
        </w:rPr>
        <w:t xml:space="preserve">о ходе выполнения </w:t>
      </w:r>
      <w:r w:rsidR="005D0BA9" w:rsidRPr="005D0BA9">
        <w:rPr>
          <w:b/>
          <w:sz w:val="28"/>
          <w:szCs w:val="28"/>
        </w:rPr>
        <w:t xml:space="preserve">во 2 полугодии 2015 г. </w:t>
      </w:r>
    </w:p>
    <w:p w:rsidR="005D0BA9" w:rsidRDefault="005D0BA9" w:rsidP="005D0BA9">
      <w:pPr>
        <w:jc w:val="center"/>
        <w:outlineLvl w:val="0"/>
        <w:rPr>
          <w:b/>
          <w:sz w:val="28"/>
        </w:rPr>
      </w:pPr>
      <w:r w:rsidRPr="005D0BA9">
        <w:rPr>
          <w:b/>
          <w:sz w:val="28"/>
          <w:szCs w:val="28"/>
        </w:rPr>
        <w:t>Плана мероприятий</w:t>
      </w:r>
      <w:r w:rsidRPr="005D0BA9">
        <w:rPr>
          <w:b/>
          <w:sz w:val="28"/>
        </w:rPr>
        <w:t xml:space="preserve"> на 2015-2018 годы по реализации </w:t>
      </w:r>
    </w:p>
    <w:p w:rsidR="005D0BA9" w:rsidRDefault="005D0BA9" w:rsidP="005D0BA9">
      <w:pPr>
        <w:jc w:val="center"/>
        <w:outlineLvl w:val="0"/>
        <w:rPr>
          <w:b/>
          <w:sz w:val="28"/>
          <w:szCs w:val="28"/>
        </w:rPr>
      </w:pPr>
      <w:r w:rsidRPr="005D0BA9">
        <w:rPr>
          <w:b/>
          <w:sz w:val="28"/>
          <w:szCs w:val="28"/>
        </w:rPr>
        <w:t xml:space="preserve">в Тульской области первого этапа Концепции </w:t>
      </w:r>
    </w:p>
    <w:p w:rsidR="005D0BA9" w:rsidRDefault="005D0BA9" w:rsidP="005D0BA9">
      <w:pPr>
        <w:jc w:val="center"/>
        <w:outlineLvl w:val="0"/>
        <w:rPr>
          <w:b/>
          <w:sz w:val="28"/>
          <w:szCs w:val="28"/>
        </w:rPr>
      </w:pPr>
      <w:r w:rsidRPr="005D0BA9">
        <w:rPr>
          <w:b/>
          <w:sz w:val="28"/>
          <w:szCs w:val="28"/>
        </w:rPr>
        <w:t xml:space="preserve">государственной семейной политики в Российской Федерации </w:t>
      </w:r>
    </w:p>
    <w:p w:rsidR="00107A98" w:rsidRDefault="005D0BA9" w:rsidP="005D0BA9">
      <w:pPr>
        <w:jc w:val="center"/>
        <w:outlineLvl w:val="0"/>
        <w:rPr>
          <w:b/>
          <w:sz w:val="28"/>
          <w:szCs w:val="28"/>
        </w:rPr>
      </w:pPr>
      <w:r w:rsidRPr="005D0BA9">
        <w:rPr>
          <w:b/>
          <w:sz w:val="28"/>
          <w:szCs w:val="28"/>
        </w:rPr>
        <w:t>на период до 2025 года</w:t>
      </w:r>
    </w:p>
    <w:p w:rsidR="005D0BA9" w:rsidRPr="005D0BA9" w:rsidRDefault="005D0BA9" w:rsidP="005D0BA9">
      <w:pPr>
        <w:jc w:val="center"/>
        <w:outlineLvl w:val="0"/>
        <w:rPr>
          <w:b/>
          <w:sz w:val="28"/>
          <w:szCs w:val="28"/>
        </w:rPr>
      </w:pPr>
    </w:p>
    <w:tbl>
      <w:tblPr>
        <w:tblStyle w:val="a8"/>
        <w:tblW w:w="0" w:type="auto"/>
        <w:tblLook w:val="04A0"/>
      </w:tblPr>
      <w:tblGrid>
        <w:gridCol w:w="2651"/>
        <w:gridCol w:w="6920"/>
      </w:tblGrid>
      <w:tr w:rsidR="00986513" w:rsidRPr="00353428" w:rsidTr="00E42887">
        <w:tc>
          <w:tcPr>
            <w:tcW w:w="2651" w:type="dxa"/>
          </w:tcPr>
          <w:p w:rsidR="00986513" w:rsidRDefault="00986513" w:rsidP="009865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</w:t>
            </w:r>
          </w:p>
          <w:p w:rsidR="00986513" w:rsidRPr="00353428" w:rsidRDefault="00986513" w:rsidP="009865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пунктов плана</w:t>
            </w:r>
          </w:p>
        </w:tc>
        <w:tc>
          <w:tcPr>
            <w:tcW w:w="6920" w:type="dxa"/>
          </w:tcPr>
          <w:p w:rsidR="00986513" w:rsidRDefault="00986513" w:rsidP="00986513">
            <w:pPr>
              <w:jc w:val="center"/>
              <w:rPr>
                <w:sz w:val="24"/>
                <w:szCs w:val="24"/>
              </w:rPr>
            </w:pPr>
          </w:p>
          <w:p w:rsidR="00986513" w:rsidRDefault="00986513" w:rsidP="009865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Информация о выполнении пунктов плана</w:t>
            </w:r>
          </w:p>
          <w:p w:rsidR="00986513" w:rsidRDefault="00986513" w:rsidP="00986513">
            <w:pPr>
              <w:jc w:val="center"/>
              <w:rPr>
                <w:sz w:val="24"/>
                <w:szCs w:val="24"/>
              </w:rPr>
            </w:pPr>
          </w:p>
        </w:tc>
      </w:tr>
      <w:tr w:rsidR="00107A98" w:rsidRPr="00353428" w:rsidTr="00E42887">
        <w:tc>
          <w:tcPr>
            <w:tcW w:w="2651" w:type="dxa"/>
          </w:tcPr>
          <w:p w:rsidR="00107A98" w:rsidRPr="000E45AB" w:rsidRDefault="005D0BA9" w:rsidP="0053539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>4. Реализация мер с</w:t>
            </w:r>
            <w:r w:rsidRPr="000E45AB">
              <w:rPr>
                <w:sz w:val="24"/>
                <w:szCs w:val="24"/>
              </w:rPr>
              <w:t>о</w:t>
            </w:r>
            <w:r w:rsidRPr="000E45AB">
              <w:rPr>
                <w:sz w:val="24"/>
                <w:szCs w:val="24"/>
              </w:rPr>
              <w:t>циальной поддержки обучающихся в соо</w:t>
            </w:r>
            <w:r w:rsidRPr="000E45AB">
              <w:rPr>
                <w:sz w:val="24"/>
                <w:szCs w:val="24"/>
              </w:rPr>
              <w:t>т</w:t>
            </w:r>
            <w:r w:rsidRPr="000E45AB">
              <w:rPr>
                <w:sz w:val="24"/>
                <w:szCs w:val="24"/>
              </w:rPr>
              <w:t>ветствии с Законом Тульской области от 30 сентября 2013 года № 1989-ЗТО «Об обр</w:t>
            </w:r>
            <w:r w:rsidRPr="000E45AB">
              <w:rPr>
                <w:sz w:val="24"/>
                <w:szCs w:val="24"/>
              </w:rPr>
              <w:t>а</w:t>
            </w:r>
            <w:r w:rsidRPr="000E45AB">
              <w:rPr>
                <w:sz w:val="24"/>
                <w:szCs w:val="24"/>
              </w:rPr>
              <w:t>зовании»</w:t>
            </w:r>
          </w:p>
        </w:tc>
        <w:tc>
          <w:tcPr>
            <w:tcW w:w="6920" w:type="dxa"/>
          </w:tcPr>
          <w:p w:rsidR="00966617" w:rsidRPr="000E45AB" w:rsidRDefault="00966617" w:rsidP="00966617">
            <w:pPr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>В соответствии со статьей 7 Закона Тульской области от 30 се</w:t>
            </w:r>
            <w:r w:rsidRPr="000E45AB">
              <w:rPr>
                <w:sz w:val="24"/>
                <w:szCs w:val="24"/>
              </w:rPr>
              <w:t>н</w:t>
            </w:r>
            <w:r w:rsidRPr="000E45AB">
              <w:rPr>
                <w:sz w:val="24"/>
                <w:szCs w:val="24"/>
              </w:rPr>
              <w:t>тября 2013 года     № 1989-ЗТО «Об образовании» во всех общ</w:t>
            </w:r>
            <w:r w:rsidRPr="000E45AB">
              <w:rPr>
                <w:sz w:val="24"/>
                <w:szCs w:val="24"/>
              </w:rPr>
              <w:t>е</w:t>
            </w:r>
            <w:r w:rsidRPr="000E45AB">
              <w:rPr>
                <w:sz w:val="24"/>
                <w:szCs w:val="24"/>
              </w:rPr>
              <w:t>образовательных организациях за счет средств бюджета области осуществляется дополнительное финансовое обеспечение мер</w:t>
            </w:r>
            <w:r w:rsidRPr="000E45AB">
              <w:rPr>
                <w:sz w:val="24"/>
                <w:szCs w:val="24"/>
              </w:rPr>
              <w:t>о</w:t>
            </w:r>
            <w:r w:rsidRPr="000E45AB">
              <w:rPr>
                <w:sz w:val="24"/>
                <w:szCs w:val="24"/>
              </w:rPr>
              <w:t>приятий по организации питания следующих категорий об</w:t>
            </w:r>
            <w:r w:rsidRPr="000E45AB">
              <w:rPr>
                <w:sz w:val="24"/>
                <w:szCs w:val="24"/>
              </w:rPr>
              <w:t>у</w:t>
            </w:r>
            <w:r w:rsidRPr="000E45AB">
              <w:rPr>
                <w:sz w:val="24"/>
                <w:szCs w:val="24"/>
              </w:rPr>
              <w:t>чающихся: обучающихся 1 - 5 классов, обучающихся 6 - 9 кла</w:t>
            </w:r>
            <w:r w:rsidRPr="000E45AB">
              <w:rPr>
                <w:sz w:val="24"/>
                <w:szCs w:val="24"/>
              </w:rPr>
              <w:t>с</w:t>
            </w:r>
            <w:r w:rsidRPr="000E45AB">
              <w:rPr>
                <w:sz w:val="24"/>
                <w:szCs w:val="24"/>
              </w:rPr>
              <w:t>сов, являющихся детьми из многодетных и приемных семей, имеющих трех и более детей. Всего в общеобразовательных о</w:t>
            </w:r>
            <w:r w:rsidRPr="000E45AB">
              <w:rPr>
                <w:sz w:val="24"/>
                <w:szCs w:val="24"/>
              </w:rPr>
              <w:t>р</w:t>
            </w:r>
            <w:r w:rsidRPr="000E45AB">
              <w:rPr>
                <w:sz w:val="24"/>
                <w:szCs w:val="24"/>
              </w:rPr>
              <w:t>ганизациях района охвачено горячим питанием 92 % обуча</w:t>
            </w:r>
            <w:r w:rsidRPr="000E45AB">
              <w:rPr>
                <w:sz w:val="24"/>
                <w:szCs w:val="24"/>
              </w:rPr>
              <w:t>ю</w:t>
            </w:r>
            <w:r w:rsidRPr="000E45AB">
              <w:rPr>
                <w:sz w:val="24"/>
                <w:szCs w:val="24"/>
              </w:rPr>
              <w:t>щихся: с 1-4 классы – 2446 человек, с 5-11 классы – 2788 чел</w:t>
            </w:r>
            <w:r w:rsidRPr="000E45AB">
              <w:rPr>
                <w:sz w:val="24"/>
                <w:szCs w:val="24"/>
              </w:rPr>
              <w:t>о</w:t>
            </w:r>
            <w:r w:rsidRPr="000E45AB">
              <w:rPr>
                <w:sz w:val="24"/>
                <w:szCs w:val="24"/>
              </w:rPr>
              <w:t>век.</w:t>
            </w:r>
          </w:p>
          <w:p w:rsidR="00D64CBD" w:rsidRPr="000E45AB" w:rsidRDefault="00966617" w:rsidP="00966617">
            <w:pPr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>Обучающиеся 1-11 классов проходят бесплатный медицинский осмотр и диспансеризацию.</w:t>
            </w:r>
          </w:p>
        </w:tc>
      </w:tr>
      <w:tr w:rsidR="00107A98" w:rsidRPr="00353428" w:rsidTr="00E42887">
        <w:tc>
          <w:tcPr>
            <w:tcW w:w="2651" w:type="dxa"/>
          </w:tcPr>
          <w:p w:rsidR="00107A98" w:rsidRPr="000E45AB" w:rsidRDefault="005D0BA9" w:rsidP="00353428">
            <w:pPr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>6. Разработка социал</w:t>
            </w:r>
            <w:r w:rsidRPr="000E45AB">
              <w:rPr>
                <w:sz w:val="24"/>
                <w:szCs w:val="24"/>
              </w:rPr>
              <w:t>ь</w:t>
            </w:r>
            <w:r w:rsidRPr="000E45AB">
              <w:rPr>
                <w:sz w:val="24"/>
                <w:szCs w:val="24"/>
              </w:rPr>
              <w:t>ных паспортов мног</w:t>
            </w:r>
            <w:r w:rsidRPr="000E45AB">
              <w:rPr>
                <w:sz w:val="24"/>
                <w:szCs w:val="24"/>
              </w:rPr>
              <w:t>о</w:t>
            </w:r>
            <w:r w:rsidRPr="000E45AB">
              <w:rPr>
                <w:sz w:val="24"/>
                <w:szCs w:val="24"/>
              </w:rPr>
              <w:t>детных и неполных с</w:t>
            </w:r>
            <w:r w:rsidRPr="000E45AB">
              <w:rPr>
                <w:sz w:val="24"/>
                <w:szCs w:val="24"/>
              </w:rPr>
              <w:t>е</w:t>
            </w:r>
            <w:r w:rsidRPr="000E45AB">
              <w:rPr>
                <w:sz w:val="24"/>
                <w:szCs w:val="24"/>
              </w:rPr>
              <w:t>мей, имеющих детей</w:t>
            </w:r>
          </w:p>
        </w:tc>
        <w:tc>
          <w:tcPr>
            <w:tcW w:w="6920" w:type="dxa"/>
          </w:tcPr>
          <w:p w:rsidR="00966617" w:rsidRPr="000E45AB" w:rsidRDefault="00966617" w:rsidP="00B845B8">
            <w:pPr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>На территории района по состоянию на 20.12.2015 года прож</w:t>
            </w:r>
            <w:r w:rsidRPr="000E45AB">
              <w:rPr>
                <w:sz w:val="24"/>
                <w:szCs w:val="24"/>
              </w:rPr>
              <w:t>и</w:t>
            </w:r>
            <w:r w:rsidRPr="000E45AB">
              <w:rPr>
                <w:sz w:val="24"/>
                <w:szCs w:val="24"/>
              </w:rPr>
              <w:t>вают 553 многодетные семьи, 1184 неполных семей. Проведено обследование и подготовлены социальные паспорта 553 мног</w:t>
            </w:r>
            <w:r w:rsidRPr="000E45AB">
              <w:rPr>
                <w:sz w:val="24"/>
                <w:szCs w:val="24"/>
              </w:rPr>
              <w:t>о</w:t>
            </w:r>
            <w:r w:rsidRPr="000E45AB">
              <w:rPr>
                <w:sz w:val="24"/>
                <w:szCs w:val="24"/>
              </w:rPr>
              <w:t>детных семей и 243 малоимущих        неполных семей.</w:t>
            </w:r>
          </w:p>
          <w:p w:rsidR="000608AC" w:rsidRPr="000E45AB" w:rsidRDefault="000608AC" w:rsidP="00966617">
            <w:pPr>
              <w:jc w:val="both"/>
              <w:rPr>
                <w:sz w:val="24"/>
                <w:szCs w:val="24"/>
              </w:rPr>
            </w:pPr>
          </w:p>
        </w:tc>
      </w:tr>
      <w:tr w:rsidR="00107A98" w:rsidRPr="00353428" w:rsidTr="00E42887">
        <w:tc>
          <w:tcPr>
            <w:tcW w:w="2651" w:type="dxa"/>
          </w:tcPr>
          <w:p w:rsidR="00107A98" w:rsidRPr="000E45AB" w:rsidRDefault="005D0BA9" w:rsidP="00353428">
            <w:pPr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>7. Реализация Плана мероприятий («доро</w:t>
            </w:r>
            <w:r w:rsidRPr="000E45AB">
              <w:rPr>
                <w:sz w:val="24"/>
                <w:szCs w:val="24"/>
              </w:rPr>
              <w:t>ж</w:t>
            </w:r>
            <w:r w:rsidRPr="000E45AB">
              <w:rPr>
                <w:sz w:val="24"/>
                <w:szCs w:val="24"/>
              </w:rPr>
              <w:t>ной карты») «Измен</w:t>
            </w:r>
            <w:r w:rsidRPr="000E45AB">
              <w:rPr>
                <w:sz w:val="24"/>
                <w:szCs w:val="24"/>
              </w:rPr>
              <w:t>е</w:t>
            </w:r>
            <w:r w:rsidRPr="000E45AB">
              <w:rPr>
                <w:sz w:val="24"/>
                <w:szCs w:val="24"/>
              </w:rPr>
              <w:t>ния в отраслях соц</w:t>
            </w:r>
            <w:r w:rsidRPr="000E45AB">
              <w:rPr>
                <w:sz w:val="24"/>
                <w:szCs w:val="24"/>
              </w:rPr>
              <w:t>и</w:t>
            </w:r>
            <w:r w:rsidRPr="000E45AB">
              <w:rPr>
                <w:sz w:val="24"/>
                <w:szCs w:val="24"/>
              </w:rPr>
              <w:t>альной сферы, напра</w:t>
            </w:r>
            <w:r w:rsidRPr="000E45AB">
              <w:rPr>
                <w:sz w:val="24"/>
                <w:szCs w:val="24"/>
              </w:rPr>
              <w:t>в</w:t>
            </w:r>
            <w:r w:rsidRPr="000E45AB">
              <w:rPr>
                <w:sz w:val="24"/>
                <w:szCs w:val="24"/>
              </w:rPr>
              <w:t>ленные на повышение эффективности образ</w:t>
            </w:r>
            <w:r w:rsidRPr="000E45AB">
              <w:rPr>
                <w:sz w:val="24"/>
                <w:szCs w:val="24"/>
              </w:rPr>
              <w:t>о</w:t>
            </w:r>
            <w:r w:rsidRPr="000E45AB">
              <w:rPr>
                <w:sz w:val="24"/>
                <w:szCs w:val="24"/>
              </w:rPr>
              <w:t>вания в Тульской о</w:t>
            </w:r>
            <w:r w:rsidRPr="000E45AB">
              <w:rPr>
                <w:sz w:val="24"/>
                <w:szCs w:val="24"/>
              </w:rPr>
              <w:t>б</w:t>
            </w:r>
            <w:r w:rsidRPr="000E45AB">
              <w:rPr>
                <w:sz w:val="24"/>
                <w:szCs w:val="24"/>
              </w:rPr>
              <w:t>ласти» в части обесп</w:t>
            </w:r>
            <w:r w:rsidRPr="000E45AB">
              <w:rPr>
                <w:sz w:val="24"/>
                <w:szCs w:val="24"/>
              </w:rPr>
              <w:t>е</w:t>
            </w:r>
            <w:r w:rsidRPr="000E45AB">
              <w:rPr>
                <w:sz w:val="24"/>
                <w:szCs w:val="24"/>
              </w:rPr>
              <w:t>чения доступности д</w:t>
            </w:r>
            <w:r w:rsidRPr="000E45AB">
              <w:rPr>
                <w:sz w:val="24"/>
                <w:szCs w:val="24"/>
              </w:rPr>
              <w:t>о</w:t>
            </w:r>
            <w:r w:rsidRPr="000E45AB">
              <w:rPr>
                <w:sz w:val="24"/>
                <w:szCs w:val="24"/>
              </w:rPr>
              <w:t>школьного образов</w:t>
            </w:r>
            <w:r w:rsidRPr="000E45AB">
              <w:rPr>
                <w:sz w:val="24"/>
                <w:szCs w:val="24"/>
              </w:rPr>
              <w:t>а</w:t>
            </w:r>
            <w:r w:rsidRPr="000E45AB">
              <w:rPr>
                <w:sz w:val="24"/>
                <w:szCs w:val="24"/>
              </w:rPr>
              <w:t>ния детей в возрасте до 3 лет</w:t>
            </w:r>
          </w:p>
        </w:tc>
        <w:tc>
          <w:tcPr>
            <w:tcW w:w="6920" w:type="dxa"/>
          </w:tcPr>
          <w:p w:rsidR="00966617" w:rsidRPr="000E45AB" w:rsidRDefault="00966617" w:rsidP="00966617">
            <w:pPr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>Охват детей дошкольными образовательными организациями в 2015 году составляет 15% (дети в возрастной категории от 2 м</w:t>
            </w:r>
            <w:r w:rsidRPr="000E45AB">
              <w:rPr>
                <w:sz w:val="24"/>
                <w:szCs w:val="24"/>
              </w:rPr>
              <w:t>е</w:t>
            </w:r>
            <w:r w:rsidRPr="000E45AB">
              <w:rPr>
                <w:sz w:val="24"/>
                <w:szCs w:val="24"/>
              </w:rPr>
              <w:t xml:space="preserve">сяцев до 3 лет). </w:t>
            </w:r>
          </w:p>
          <w:p w:rsidR="002116CF" w:rsidRPr="000E45AB" w:rsidRDefault="00966617" w:rsidP="00966617">
            <w:pPr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>Для увеличения охвата детей, в возрасте от 2 месяцев до 3 лет, дополнительно было создано 65 мест (20 мест на базе Муниц</w:t>
            </w:r>
            <w:r w:rsidRPr="000E45AB">
              <w:rPr>
                <w:sz w:val="24"/>
                <w:szCs w:val="24"/>
              </w:rPr>
              <w:t>и</w:t>
            </w:r>
            <w:r w:rsidRPr="000E45AB">
              <w:rPr>
                <w:sz w:val="24"/>
                <w:szCs w:val="24"/>
              </w:rPr>
              <w:t>пального казённого дошкольного образовательного учреждения «Липковский детский сад «Теремок», планируется к открытию дошкольная группа на 25 мест на базе Муниципального казе</w:t>
            </w:r>
            <w:r w:rsidRPr="000E45AB">
              <w:rPr>
                <w:sz w:val="24"/>
                <w:szCs w:val="24"/>
              </w:rPr>
              <w:t>н</w:t>
            </w:r>
            <w:r w:rsidRPr="000E45AB">
              <w:rPr>
                <w:sz w:val="24"/>
                <w:szCs w:val="24"/>
              </w:rPr>
              <w:t>ного общеобразовательного учреждения «Болоховская СОШ №1», и дошкольная группа на 20 мест на базе Муниципального казенного общеобразовательного учреждения «Дедиловский центр образования»).</w:t>
            </w:r>
          </w:p>
        </w:tc>
      </w:tr>
      <w:tr w:rsidR="00CF7B1B" w:rsidRPr="00353428" w:rsidTr="00E42887">
        <w:tc>
          <w:tcPr>
            <w:tcW w:w="2651" w:type="dxa"/>
          </w:tcPr>
          <w:p w:rsidR="00CF7B1B" w:rsidRPr="000E45AB" w:rsidRDefault="005D0BA9" w:rsidP="00ED0EEA">
            <w:pPr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>8. Оказание государс</w:t>
            </w:r>
            <w:r w:rsidRPr="000E45AB">
              <w:rPr>
                <w:sz w:val="24"/>
                <w:szCs w:val="24"/>
              </w:rPr>
              <w:t>т</w:t>
            </w:r>
            <w:r w:rsidRPr="000E45AB">
              <w:rPr>
                <w:sz w:val="24"/>
                <w:szCs w:val="24"/>
              </w:rPr>
              <w:t>венной социальной помощи семьям с детьми на основании социального контракта</w:t>
            </w:r>
          </w:p>
        </w:tc>
        <w:tc>
          <w:tcPr>
            <w:tcW w:w="6920" w:type="dxa"/>
          </w:tcPr>
          <w:p w:rsidR="00CF7B1B" w:rsidRPr="000E45AB" w:rsidRDefault="00627673" w:rsidP="001E270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>В 2015 году отделом социальной защиты населения по Кирее</w:t>
            </w:r>
            <w:r w:rsidRPr="000E45AB">
              <w:rPr>
                <w:sz w:val="24"/>
                <w:szCs w:val="24"/>
              </w:rPr>
              <w:t>в</w:t>
            </w:r>
            <w:r w:rsidRPr="000E45AB">
              <w:rPr>
                <w:sz w:val="24"/>
                <w:szCs w:val="24"/>
              </w:rPr>
              <w:t>скому району подготовлено 9 проектов социальных контрактов между министерством труда и социальной защиты Тульской о</w:t>
            </w:r>
            <w:r w:rsidRPr="000E45AB">
              <w:rPr>
                <w:sz w:val="24"/>
                <w:szCs w:val="24"/>
              </w:rPr>
              <w:t>б</w:t>
            </w:r>
            <w:r w:rsidRPr="000E45AB">
              <w:rPr>
                <w:sz w:val="24"/>
                <w:szCs w:val="24"/>
              </w:rPr>
              <w:t>ласти и гражданами, имеющими детей. Заключено 9 контрактов, произведено выплат на сумму 116,4 тыс.рублей. Трудоустроено 4 гражданина.</w:t>
            </w:r>
          </w:p>
        </w:tc>
      </w:tr>
      <w:tr w:rsidR="00D31C18" w:rsidRPr="00353428" w:rsidTr="00E42887">
        <w:tc>
          <w:tcPr>
            <w:tcW w:w="2651" w:type="dxa"/>
          </w:tcPr>
          <w:p w:rsidR="00D31C18" w:rsidRPr="000E45AB" w:rsidRDefault="005D0BA9" w:rsidP="008B370F">
            <w:pPr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lastRenderedPageBreak/>
              <w:t>15. Организация отд</w:t>
            </w:r>
            <w:r w:rsidRPr="000E45AB">
              <w:rPr>
                <w:sz w:val="24"/>
                <w:szCs w:val="24"/>
              </w:rPr>
              <w:t>ы</w:t>
            </w:r>
            <w:r w:rsidRPr="000E45AB">
              <w:rPr>
                <w:sz w:val="24"/>
                <w:szCs w:val="24"/>
              </w:rPr>
              <w:t>ха и оздоровления д</w:t>
            </w:r>
            <w:r w:rsidRPr="000E45AB">
              <w:rPr>
                <w:sz w:val="24"/>
                <w:szCs w:val="24"/>
              </w:rPr>
              <w:t>е</w:t>
            </w:r>
            <w:r w:rsidRPr="000E45AB">
              <w:rPr>
                <w:sz w:val="24"/>
                <w:szCs w:val="24"/>
              </w:rPr>
              <w:t>тей</w:t>
            </w:r>
          </w:p>
        </w:tc>
        <w:tc>
          <w:tcPr>
            <w:tcW w:w="6920" w:type="dxa"/>
          </w:tcPr>
          <w:p w:rsidR="00966617" w:rsidRPr="000E45AB" w:rsidRDefault="00966617" w:rsidP="00627673">
            <w:pPr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>Организация и проведение летней оздоровительной кампании является одним из наиболее важных направлений социальной политики администрации муниципального образования Кирее</w:t>
            </w:r>
            <w:r w:rsidRPr="000E45AB">
              <w:rPr>
                <w:sz w:val="24"/>
                <w:szCs w:val="24"/>
              </w:rPr>
              <w:t>в</w:t>
            </w:r>
            <w:r w:rsidRPr="000E45AB">
              <w:rPr>
                <w:sz w:val="24"/>
                <w:szCs w:val="24"/>
              </w:rPr>
              <w:t xml:space="preserve">ский район. </w:t>
            </w:r>
          </w:p>
          <w:p w:rsidR="00966617" w:rsidRPr="000E45AB" w:rsidRDefault="00966617" w:rsidP="000E45AB">
            <w:pPr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>В период летних каникул для школьников организуется отдых и досуг, обеспечивается временная занятость, что существенно снижает уровень безнадзорности и беспризорности детей и по</w:t>
            </w:r>
            <w:r w:rsidRPr="000E45AB">
              <w:rPr>
                <w:sz w:val="24"/>
                <w:szCs w:val="24"/>
              </w:rPr>
              <w:t>д</w:t>
            </w:r>
            <w:r w:rsidRPr="000E45AB">
              <w:rPr>
                <w:sz w:val="24"/>
                <w:szCs w:val="24"/>
              </w:rPr>
              <w:t>ростков, а также способствует укреплению здоровья.</w:t>
            </w:r>
          </w:p>
          <w:p w:rsidR="00966617" w:rsidRPr="000E45AB" w:rsidRDefault="00966617" w:rsidP="000E45AB">
            <w:pPr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>При распределении путёвок всех форм организации детского отдыха приоритет отдавался:</w:t>
            </w:r>
          </w:p>
          <w:p w:rsidR="00966617" w:rsidRPr="000E45AB" w:rsidRDefault="00966617" w:rsidP="000E45AB">
            <w:pPr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>- детям, находящимся в трудной жизненной ситуации;</w:t>
            </w:r>
          </w:p>
          <w:p w:rsidR="00966617" w:rsidRPr="000E45AB" w:rsidRDefault="00966617" w:rsidP="000E45AB">
            <w:pPr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>- одарённым детям, детям, участвующим в деятельности детских общественных объединений, детям, проявившим особые сп</w:t>
            </w:r>
            <w:r w:rsidRPr="000E45AB">
              <w:rPr>
                <w:sz w:val="24"/>
                <w:szCs w:val="24"/>
              </w:rPr>
              <w:t>о</w:t>
            </w:r>
            <w:r w:rsidRPr="000E45AB">
              <w:rPr>
                <w:sz w:val="24"/>
                <w:szCs w:val="24"/>
              </w:rPr>
              <w:t>собности и таланты в сфере культуры и искусства, физической культуры и спорта.</w:t>
            </w:r>
          </w:p>
          <w:p w:rsidR="00966617" w:rsidRPr="000E45AB" w:rsidRDefault="00966617" w:rsidP="000E45AB">
            <w:pPr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 xml:space="preserve">В летний период 2015 года </w:t>
            </w:r>
            <w:r w:rsidRPr="000E45AB">
              <w:rPr>
                <w:bCs/>
                <w:sz w:val="24"/>
                <w:szCs w:val="24"/>
              </w:rPr>
              <w:t>700</w:t>
            </w:r>
            <w:r w:rsidRPr="000E45AB">
              <w:rPr>
                <w:sz w:val="24"/>
                <w:szCs w:val="24"/>
              </w:rPr>
              <w:t xml:space="preserve"> детей из образовательных учр</w:t>
            </w:r>
            <w:r w:rsidRPr="000E45AB">
              <w:rPr>
                <w:sz w:val="24"/>
                <w:szCs w:val="24"/>
              </w:rPr>
              <w:t>е</w:t>
            </w:r>
            <w:r w:rsidRPr="000E45AB">
              <w:rPr>
                <w:sz w:val="24"/>
                <w:szCs w:val="24"/>
              </w:rPr>
              <w:t>ждений, подростковых клубов, учреждений начального и сре</w:t>
            </w:r>
            <w:r w:rsidRPr="000E45AB">
              <w:rPr>
                <w:sz w:val="24"/>
                <w:szCs w:val="24"/>
              </w:rPr>
              <w:t>д</w:t>
            </w:r>
            <w:r w:rsidRPr="000E45AB">
              <w:rPr>
                <w:sz w:val="24"/>
                <w:szCs w:val="24"/>
              </w:rPr>
              <w:t xml:space="preserve">него профессионального образования района в сопровождении </w:t>
            </w:r>
            <w:r w:rsidRPr="000E45AB">
              <w:rPr>
                <w:bCs/>
                <w:sz w:val="24"/>
                <w:szCs w:val="24"/>
              </w:rPr>
              <w:t xml:space="preserve">45 </w:t>
            </w:r>
            <w:r w:rsidRPr="000E45AB">
              <w:rPr>
                <w:sz w:val="24"/>
                <w:szCs w:val="24"/>
              </w:rPr>
              <w:t>педагогов стали участниками многодневных туристических походов, организованных на территории муниципального обр</w:t>
            </w:r>
            <w:r w:rsidRPr="000E45AB">
              <w:rPr>
                <w:sz w:val="24"/>
                <w:szCs w:val="24"/>
              </w:rPr>
              <w:t>а</w:t>
            </w:r>
            <w:r w:rsidRPr="000E45AB">
              <w:rPr>
                <w:sz w:val="24"/>
                <w:szCs w:val="24"/>
              </w:rPr>
              <w:t>зования и Тульской области.</w:t>
            </w:r>
          </w:p>
          <w:p w:rsidR="00966617" w:rsidRPr="000E45AB" w:rsidRDefault="00966617" w:rsidP="000E45AB">
            <w:pPr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>В рамках проведения походов реализовывались профильные программы. Основные направления деятельности: спорт и т</w:t>
            </w:r>
            <w:r w:rsidRPr="000E45AB">
              <w:rPr>
                <w:sz w:val="24"/>
                <w:szCs w:val="24"/>
              </w:rPr>
              <w:t>у</w:t>
            </w:r>
            <w:r w:rsidRPr="000E45AB">
              <w:rPr>
                <w:sz w:val="24"/>
                <w:szCs w:val="24"/>
              </w:rPr>
              <w:t>ризм, антинаркотическая профилактика, пропаганда здорового образа жизни, профилактика беспризорности и безнадзорности, детской преступности, патриотическое воспитание.</w:t>
            </w:r>
          </w:p>
          <w:p w:rsidR="00966617" w:rsidRPr="000E45AB" w:rsidRDefault="00966617" w:rsidP="000E45AB">
            <w:pPr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>Всего за летний период 2015 года получили оздоровление в с</w:t>
            </w:r>
            <w:r w:rsidRPr="000E45AB">
              <w:rPr>
                <w:sz w:val="24"/>
                <w:szCs w:val="24"/>
              </w:rPr>
              <w:t>а</w:t>
            </w:r>
            <w:r w:rsidRPr="000E45AB">
              <w:rPr>
                <w:sz w:val="24"/>
                <w:szCs w:val="24"/>
              </w:rPr>
              <w:t>наторных оздоровительных лагерях 390 детей, в том числе по путевкам, выделенным Министерством труда и социальной з</w:t>
            </w:r>
            <w:r w:rsidRPr="000E45AB">
              <w:rPr>
                <w:sz w:val="24"/>
                <w:szCs w:val="24"/>
              </w:rPr>
              <w:t>а</w:t>
            </w:r>
            <w:r w:rsidRPr="000E45AB">
              <w:rPr>
                <w:sz w:val="24"/>
                <w:szCs w:val="24"/>
              </w:rPr>
              <w:t>щиты Тульской области (316 санаторных путёвок, из них 220 комитету культуры, молодежной политики и спорта, 96 – отделу социальной защиты населения по Киреевскому району); по л</w:t>
            </w:r>
            <w:r w:rsidRPr="000E45AB">
              <w:rPr>
                <w:sz w:val="24"/>
                <w:szCs w:val="24"/>
              </w:rPr>
              <w:t>и</w:t>
            </w:r>
            <w:r w:rsidRPr="000E45AB">
              <w:rPr>
                <w:sz w:val="24"/>
                <w:szCs w:val="24"/>
              </w:rPr>
              <w:t xml:space="preserve">нии здравоохранения (66), Фондом социального страхования (7). Приобретена за счет родительских средств путевка в санаторное учреждение Краснодарского края (1). </w:t>
            </w:r>
          </w:p>
          <w:p w:rsidR="00966617" w:rsidRPr="000E45AB" w:rsidRDefault="00966617" w:rsidP="000E45AB">
            <w:pPr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>За отчётный период школьники получили оздоровление в сл</w:t>
            </w:r>
            <w:r w:rsidRPr="000E45AB">
              <w:rPr>
                <w:sz w:val="24"/>
                <w:szCs w:val="24"/>
              </w:rPr>
              <w:t>е</w:t>
            </w:r>
            <w:r w:rsidRPr="000E45AB">
              <w:rPr>
                <w:sz w:val="24"/>
                <w:szCs w:val="24"/>
              </w:rPr>
              <w:t xml:space="preserve">дующих санаторно-оздоровительных учреждениях: </w:t>
            </w:r>
          </w:p>
          <w:p w:rsidR="00966617" w:rsidRPr="000E45AB" w:rsidRDefault="00966617" w:rsidP="000E45AB">
            <w:pPr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>- ООО «Санаторий (курорт) «Велегож» (Заокский район Тул</w:t>
            </w:r>
            <w:r w:rsidRPr="000E45AB">
              <w:rPr>
                <w:sz w:val="24"/>
                <w:szCs w:val="24"/>
              </w:rPr>
              <w:t>ь</w:t>
            </w:r>
            <w:r w:rsidRPr="000E45AB">
              <w:rPr>
                <w:sz w:val="24"/>
                <w:szCs w:val="24"/>
              </w:rPr>
              <w:t>ской области),</w:t>
            </w:r>
          </w:p>
          <w:p w:rsidR="00966617" w:rsidRPr="000E45AB" w:rsidRDefault="00966617" w:rsidP="00627673">
            <w:pPr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>- ООО «Пансионат с санаторно-курортным лечением «Велегож» (Заокский район Тульской области),</w:t>
            </w:r>
          </w:p>
          <w:p w:rsidR="00966617" w:rsidRPr="000E45AB" w:rsidRDefault="00966617" w:rsidP="00627673">
            <w:pPr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>- Санаторий «Синтетик» (Щекинский район Тульской области),</w:t>
            </w:r>
          </w:p>
          <w:p w:rsidR="00966617" w:rsidRPr="000E45AB" w:rsidRDefault="00966617" w:rsidP="00627673">
            <w:pPr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>- ООО «Санаторий (курорт) «Алексин-Бор» (Алексинский район Тульской области),</w:t>
            </w:r>
          </w:p>
          <w:p w:rsidR="00966617" w:rsidRPr="000E45AB" w:rsidRDefault="00966617" w:rsidP="00627673">
            <w:pPr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>- ООО ДСОК «Жемчужина России» (г. Анапа Краснодарского края),</w:t>
            </w:r>
          </w:p>
          <w:p w:rsidR="00966617" w:rsidRPr="000E45AB" w:rsidRDefault="00966617" w:rsidP="00627673">
            <w:pPr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>- ДРОЦ «Жемчужина» (Республика Беларусь, Витебская обл.),</w:t>
            </w:r>
          </w:p>
          <w:p w:rsidR="00966617" w:rsidRPr="000E45AB" w:rsidRDefault="00966617" w:rsidP="00627673">
            <w:pPr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>- Санаторий «Тонус-Плюс» (г. Новомосковск Тульской области),</w:t>
            </w:r>
          </w:p>
          <w:p w:rsidR="00966617" w:rsidRPr="000E45AB" w:rsidRDefault="00966617" w:rsidP="00627673">
            <w:pPr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>- ООО «Санаторно-оздоровительный комплекс «Золотой колос» (с. Новомихайловское Краснодарского края).</w:t>
            </w:r>
          </w:p>
          <w:p w:rsidR="00966617" w:rsidRPr="000E45AB" w:rsidRDefault="00966617" w:rsidP="00627673">
            <w:pPr>
              <w:ind w:firstLine="708"/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>Также необходимо отметить участие прошедшим летом юных Киреевчан в областных профильных палаточных лагерях. Общее количество детей составило 13 человек:</w:t>
            </w:r>
          </w:p>
          <w:p w:rsidR="00966617" w:rsidRPr="000E45AB" w:rsidRDefault="00966617" w:rsidP="00627673">
            <w:pPr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>1. Палаточный лагерь «Вертикаль» – 8 чел.;</w:t>
            </w:r>
          </w:p>
          <w:p w:rsidR="00D31C18" w:rsidRPr="000E45AB" w:rsidRDefault="00966617" w:rsidP="00966617">
            <w:pPr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lastRenderedPageBreak/>
              <w:t>2. Палаточный лагерь «Мыс доброй надежды» – 5 чел.</w:t>
            </w:r>
          </w:p>
        </w:tc>
      </w:tr>
      <w:tr w:rsidR="00D31C18" w:rsidRPr="00353428" w:rsidTr="00E42887">
        <w:tc>
          <w:tcPr>
            <w:tcW w:w="2651" w:type="dxa"/>
          </w:tcPr>
          <w:p w:rsidR="00D31C18" w:rsidRPr="000E45AB" w:rsidRDefault="005D0BA9" w:rsidP="00353428">
            <w:pPr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lastRenderedPageBreak/>
              <w:t>19. Реализация мер</w:t>
            </w:r>
            <w:r w:rsidRPr="000E45AB">
              <w:rPr>
                <w:sz w:val="24"/>
                <w:szCs w:val="24"/>
              </w:rPr>
              <w:t>о</w:t>
            </w:r>
            <w:r w:rsidRPr="000E45AB">
              <w:rPr>
                <w:sz w:val="24"/>
                <w:szCs w:val="24"/>
              </w:rPr>
              <w:t>приятий Плана инфо</w:t>
            </w:r>
            <w:r w:rsidRPr="000E45AB">
              <w:rPr>
                <w:sz w:val="24"/>
                <w:szCs w:val="24"/>
              </w:rPr>
              <w:t>р</w:t>
            </w:r>
            <w:r w:rsidRPr="000E45AB">
              <w:rPr>
                <w:sz w:val="24"/>
                <w:szCs w:val="24"/>
              </w:rPr>
              <w:t>мационно-коммуникационной кампании, направле</w:t>
            </w:r>
            <w:r w:rsidRPr="000E45AB">
              <w:rPr>
                <w:sz w:val="24"/>
                <w:szCs w:val="24"/>
              </w:rPr>
              <w:t>н</w:t>
            </w:r>
            <w:r w:rsidRPr="000E45AB">
              <w:rPr>
                <w:sz w:val="24"/>
                <w:szCs w:val="24"/>
              </w:rPr>
              <w:t>ной на формирование ответственного род</w:t>
            </w:r>
            <w:r w:rsidRPr="000E45AB">
              <w:rPr>
                <w:sz w:val="24"/>
                <w:szCs w:val="24"/>
              </w:rPr>
              <w:t>и</w:t>
            </w:r>
            <w:r w:rsidRPr="000E45AB">
              <w:rPr>
                <w:sz w:val="24"/>
                <w:szCs w:val="24"/>
              </w:rPr>
              <w:t>тельства, пропаганду семейных ценностей, профилактику разв</w:t>
            </w:r>
            <w:r w:rsidRPr="000E45AB">
              <w:rPr>
                <w:sz w:val="24"/>
                <w:szCs w:val="24"/>
              </w:rPr>
              <w:t>о</w:t>
            </w:r>
            <w:r w:rsidRPr="000E45AB">
              <w:rPr>
                <w:sz w:val="24"/>
                <w:szCs w:val="24"/>
              </w:rPr>
              <w:t>дов и правовое пр</w:t>
            </w:r>
            <w:r w:rsidRPr="000E45AB">
              <w:rPr>
                <w:sz w:val="24"/>
                <w:szCs w:val="24"/>
              </w:rPr>
              <w:t>о</w:t>
            </w:r>
            <w:r w:rsidRPr="000E45AB">
              <w:rPr>
                <w:sz w:val="24"/>
                <w:szCs w:val="24"/>
              </w:rPr>
              <w:t>свещение населения по вопросам правоотн</w:t>
            </w:r>
            <w:r w:rsidRPr="000E45AB">
              <w:rPr>
                <w:sz w:val="24"/>
                <w:szCs w:val="24"/>
              </w:rPr>
              <w:t>о</w:t>
            </w:r>
            <w:r w:rsidRPr="000E45AB">
              <w:rPr>
                <w:sz w:val="24"/>
                <w:szCs w:val="24"/>
              </w:rPr>
              <w:t>шений в семейной сфере, защите прав и законных интересов несовершеннолетних, в Тульской области</w:t>
            </w:r>
          </w:p>
        </w:tc>
        <w:tc>
          <w:tcPr>
            <w:tcW w:w="6920" w:type="dxa"/>
          </w:tcPr>
          <w:p w:rsidR="00966617" w:rsidRPr="000E45AB" w:rsidRDefault="00966617" w:rsidP="00966617">
            <w:pPr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>Просветительская работа с родителями, связанная с вопросами формирования ответственного родительства, пропагандой с</w:t>
            </w:r>
            <w:r w:rsidRPr="000E45AB">
              <w:rPr>
                <w:sz w:val="24"/>
                <w:szCs w:val="24"/>
              </w:rPr>
              <w:t>е</w:t>
            </w:r>
            <w:r w:rsidRPr="000E45AB">
              <w:rPr>
                <w:sz w:val="24"/>
                <w:szCs w:val="24"/>
              </w:rPr>
              <w:t>мейных ценностей, профилактикой разводов и правовым пр</w:t>
            </w:r>
            <w:r w:rsidRPr="000E45AB">
              <w:rPr>
                <w:sz w:val="24"/>
                <w:szCs w:val="24"/>
              </w:rPr>
              <w:t>о</w:t>
            </w:r>
            <w:r w:rsidRPr="000E45AB">
              <w:rPr>
                <w:sz w:val="24"/>
                <w:szCs w:val="24"/>
              </w:rPr>
              <w:t>свещением населения по вопросам правоотношений в семейной сфере, защите прав и законных интересов несовершеннолетних, осуществляется во всех образовательных организациях района в течение учебного года. Просвещение проводится через общ</w:t>
            </w:r>
            <w:r w:rsidRPr="000E45AB">
              <w:rPr>
                <w:sz w:val="24"/>
                <w:szCs w:val="24"/>
              </w:rPr>
              <w:t>е</w:t>
            </w:r>
            <w:r w:rsidRPr="000E45AB">
              <w:rPr>
                <w:sz w:val="24"/>
                <w:szCs w:val="24"/>
              </w:rPr>
              <w:t>школьные и классные родительские собрания, занятия в «род</w:t>
            </w:r>
            <w:r w:rsidRPr="000E45AB">
              <w:rPr>
                <w:sz w:val="24"/>
                <w:szCs w:val="24"/>
              </w:rPr>
              <w:t>и</w:t>
            </w:r>
            <w:r w:rsidRPr="000E45AB">
              <w:rPr>
                <w:sz w:val="24"/>
                <w:szCs w:val="24"/>
              </w:rPr>
              <w:t>тельском лектории», заседания родительских клубов, Советов профилактики, встречи со специалистами субъектов профила</w:t>
            </w:r>
            <w:r w:rsidRPr="000E45AB">
              <w:rPr>
                <w:sz w:val="24"/>
                <w:szCs w:val="24"/>
              </w:rPr>
              <w:t>к</w:t>
            </w:r>
            <w:r w:rsidRPr="000E45AB">
              <w:rPr>
                <w:sz w:val="24"/>
                <w:szCs w:val="24"/>
              </w:rPr>
              <w:t>тики, представителями общественных и религиозных организ</w:t>
            </w:r>
            <w:r w:rsidRPr="000E45AB">
              <w:rPr>
                <w:sz w:val="24"/>
                <w:szCs w:val="24"/>
              </w:rPr>
              <w:t>а</w:t>
            </w:r>
            <w:r w:rsidRPr="000E45AB">
              <w:rPr>
                <w:sz w:val="24"/>
                <w:szCs w:val="24"/>
              </w:rPr>
              <w:t>ций, массовые мероприятия.</w:t>
            </w:r>
          </w:p>
          <w:p w:rsidR="00966617" w:rsidRPr="000E45AB" w:rsidRDefault="00966617" w:rsidP="00966617">
            <w:pPr>
              <w:ind w:firstLine="364"/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>Организуя просветительскую работу, образовательные орг</w:t>
            </w:r>
            <w:r w:rsidRPr="000E45AB">
              <w:rPr>
                <w:sz w:val="24"/>
                <w:szCs w:val="24"/>
              </w:rPr>
              <w:t>а</w:t>
            </w:r>
            <w:r w:rsidRPr="000E45AB">
              <w:rPr>
                <w:sz w:val="24"/>
                <w:szCs w:val="24"/>
              </w:rPr>
              <w:t>низации руководствуются документами:</w:t>
            </w:r>
          </w:p>
          <w:p w:rsidR="00966617" w:rsidRPr="000E45AB" w:rsidRDefault="00966617" w:rsidP="00966617">
            <w:pPr>
              <w:numPr>
                <w:ilvl w:val="0"/>
                <w:numId w:val="6"/>
              </w:numPr>
              <w:ind w:left="0" w:firstLine="364"/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>План информационно-коммуникационной кампании, н</w:t>
            </w:r>
            <w:r w:rsidRPr="000E45AB">
              <w:rPr>
                <w:sz w:val="24"/>
                <w:szCs w:val="24"/>
              </w:rPr>
              <w:t>а</w:t>
            </w:r>
            <w:r w:rsidRPr="000E45AB">
              <w:rPr>
                <w:sz w:val="24"/>
                <w:szCs w:val="24"/>
              </w:rPr>
              <w:t>правленной на формирование ответственного родительства, пропаганду семейных ценностей, профилактику разводов и пр</w:t>
            </w:r>
            <w:r w:rsidRPr="000E45AB">
              <w:rPr>
                <w:sz w:val="24"/>
                <w:szCs w:val="24"/>
              </w:rPr>
              <w:t>а</w:t>
            </w:r>
            <w:r w:rsidRPr="000E45AB">
              <w:rPr>
                <w:sz w:val="24"/>
                <w:szCs w:val="24"/>
              </w:rPr>
              <w:t>вовое просвещение населения по вопросам правоотношений в семейной сфере, защите законных прав и интересов несове</w:t>
            </w:r>
            <w:r w:rsidRPr="000E45AB">
              <w:rPr>
                <w:sz w:val="24"/>
                <w:szCs w:val="24"/>
              </w:rPr>
              <w:t>р</w:t>
            </w:r>
            <w:r w:rsidRPr="000E45AB">
              <w:rPr>
                <w:sz w:val="24"/>
                <w:szCs w:val="24"/>
              </w:rPr>
              <w:t>шеннолетних, в Тульской области на 2015 год.</w:t>
            </w:r>
          </w:p>
          <w:p w:rsidR="00966617" w:rsidRPr="000E45AB" w:rsidRDefault="00966617" w:rsidP="00966617">
            <w:pPr>
              <w:numPr>
                <w:ilvl w:val="0"/>
                <w:numId w:val="6"/>
              </w:numPr>
              <w:ind w:left="0" w:firstLine="364"/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>Основные направления по организации социальной пр</w:t>
            </w:r>
            <w:r w:rsidRPr="000E45AB">
              <w:rPr>
                <w:sz w:val="24"/>
                <w:szCs w:val="24"/>
              </w:rPr>
              <w:t>о</w:t>
            </w:r>
            <w:r w:rsidRPr="000E45AB">
              <w:rPr>
                <w:sz w:val="24"/>
                <w:szCs w:val="24"/>
              </w:rPr>
              <w:t>филактики разводов в Тульской области в 2015 году (утвержд</w:t>
            </w:r>
            <w:r w:rsidRPr="000E45AB">
              <w:rPr>
                <w:sz w:val="24"/>
                <w:szCs w:val="24"/>
              </w:rPr>
              <w:t>е</w:t>
            </w:r>
            <w:r w:rsidRPr="000E45AB">
              <w:rPr>
                <w:sz w:val="24"/>
                <w:szCs w:val="24"/>
              </w:rPr>
              <w:t>ны заместителем председателя правительства Тульской области – министром труда и социальной защиты Тульской области М.В. Левиной 11.06.2015г.)</w:t>
            </w:r>
          </w:p>
          <w:p w:rsidR="00966617" w:rsidRPr="000E45AB" w:rsidRDefault="00966617" w:rsidP="00966617">
            <w:pPr>
              <w:numPr>
                <w:ilvl w:val="0"/>
                <w:numId w:val="6"/>
              </w:numPr>
              <w:ind w:left="0" w:firstLine="364"/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>Постановление администрации муниципального образ</w:t>
            </w:r>
            <w:r w:rsidRPr="000E45AB">
              <w:rPr>
                <w:sz w:val="24"/>
                <w:szCs w:val="24"/>
              </w:rPr>
              <w:t>о</w:t>
            </w:r>
            <w:r w:rsidRPr="000E45AB">
              <w:rPr>
                <w:sz w:val="24"/>
                <w:szCs w:val="24"/>
              </w:rPr>
              <w:t>вания Киреевский район от 19 мая 2015г. №325 «Об утвержд</w:t>
            </w:r>
            <w:r w:rsidRPr="000E45AB">
              <w:rPr>
                <w:sz w:val="24"/>
                <w:szCs w:val="24"/>
              </w:rPr>
              <w:t>е</w:t>
            </w:r>
            <w:r w:rsidRPr="000E45AB">
              <w:rPr>
                <w:sz w:val="24"/>
                <w:szCs w:val="24"/>
              </w:rPr>
              <w:t>нии плана мероприятий по сохранению семьи и снижению кол</w:t>
            </w:r>
            <w:r w:rsidRPr="000E45AB">
              <w:rPr>
                <w:sz w:val="24"/>
                <w:szCs w:val="24"/>
              </w:rPr>
              <w:t>и</w:t>
            </w:r>
            <w:r w:rsidRPr="000E45AB">
              <w:rPr>
                <w:sz w:val="24"/>
                <w:szCs w:val="24"/>
              </w:rPr>
              <w:t>чества разводов в Киреевском районе на 2015-2016 годы»</w:t>
            </w:r>
          </w:p>
          <w:p w:rsidR="00966617" w:rsidRPr="000E45AB" w:rsidRDefault="00966617" w:rsidP="00966617">
            <w:pPr>
              <w:numPr>
                <w:ilvl w:val="0"/>
                <w:numId w:val="6"/>
              </w:numPr>
              <w:ind w:left="0" w:firstLine="364"/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 xml:space="preserve">Распоряжение правительства Тульской области от 06.08.2015 №681-р «Об утверждении Плана мероприятий на 2015-2018 годы по реализации в Тульской области первого этапа Концепции государственной семейной политики в Российской Федерации на период до 2025 года» </w:t>
            </w:r>
          </w:p>
          <w:p w:rsidR="00966617" w:rsidRPr="000E45AB" w:rsidRDefault="00966617" w:rsidP="00966617">
            <w:pPr>
              <w:numPr>
                <w:ilvl w:val="0"/>
                <w:numId w:val="6"/>
              </w:numPr>
              <w:ind w:left="0" w:firstLine="364"/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>Муниципальный проект «Школа семейной жизни», н</w:t>
            </w:r>
            <w:r w:rsidRPr="000E45AB">
              <w:rPr>
                <w:sz w:val="24"/>
                <w:szCs w:val="24"/>
              </w:rPr>
              <w:t>а</w:t>
            </w:r>
            <w:r w:rsidRPr="000E45AB">
              <w:rPr>
                <w:sz w:val="24"/>
                <w:szCs w:val="24"/>
              </w:rPr>
              <w:t>правленный на социальную профилактику разводов</w:t>
            </w:r>
            <w:r w:rsidR="00627673" w:rsidRPr="000E45AB">
              <w:rPr>
                <w:sz w:val="24"/>
                <w:szCs w:val="24"/>
              </w:rPr>
              <w:t>.</w:t>
            </w:r>
          </w:p>
          <w:p w:rsidR="00966617" w:rsidRPr="000E45AB" w:rsidRDefault="00966617" w:rsidP="00966617">
            <w:pPr>
              <w:jc w:val="both"/>
              <w:rPr>
                <w:rFonts w:eastAsia="Calibri"/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 xml:space="preserve">    Информация, направленная на формирование ответственного родительства, пропаганду семейных ценностей, профилактику разводов и правовое просвещение населения по вопросам прав</w:t>
            </w:r>
            <w:r w:rsidRPr="000E45AB">
              <w:rPr>
                <w:sz w:val="24"/>
                <w:szCs w:val="24"/>
              </w:rPr>
              <w:t>о</w:t>
            </w:r>
            <w:r w:rsidRPr="000E45AB">
              <w:rPr>
                <w:sz w:val="24"/>
                <w:szCs w:val="24"/>
              </w:rPr>
              <w:t>отношений в семейной сфере, защите законных прав и интер</w:t>
            </w:r>
            <w:r w:rsidRPr="000E45AB">
              <w:rPr>
                <w:sz w:val="24"/>
                <w:szCs w:val="24"/>
              </w:rPr>
              <w:t>е</w:t>
            </w:r>
            <w:r w:rsidRPr="000E45AB">
              <w:rPr>
                <w:sz w:val="24"/>
                <w:szCs w:val="24"/>
              </w:rPr>
              <w:t>сов несовершеннолетних размещена на стендах, сайтах ОУ.</w:t>
            </w:r>
          </w:p>
          <w:p w:rsidR="001E2708" w:rsidRPr="000E45AB" w:rsidRDefault="001E2708" w:rsidP="00B845B8">
            <w:pPr>
              <w:jc w:val="both"/>
              <w:rPr>
                <w:sz w:val="24"/>
                <w:szCs w:val="24"/>
              </w:rPr>
            </w:pPr>
            <w:r w:rsidRPr="000E45AB">
              <w:rPr>
                <w:rFonts w:eastAsia="Calibri"/>
                <w:sz w:val="24"/>
                <w:szCs w:val="24"/>
              </w:rPr>
              <w:t>Все органы и учреждения системы профилактики безнадзорн</w:t>
            </w:r>
            <w:r w:rsidRPr="000E45AB">
              <w:rPr>
                <w:rFonts w:eastAsia="Calibri"/>
                <w:sz w:val="24"/>
                <w:szCs w:val="24"/>
              </w:rPr>
              <w:t>о</w:t>
            </w:r>
            <w:r w:rsidRPr="000E45AB">
              <w:rPr>
                <w:rFonts w:eastAsia="Calibri"/>
                <w:sz w:val="24"/>
                <w:szCs w:val="24"/>
              </w:rPr>
              <w:t>сти и правонарушений несовершеннолетних муниципального образования Киреевский район (комитет по образованию адм</w:t>
            </w:r>
            <w:r w:rsidRPr="000E45AB">
              <w:rPr>
                <w:rFonts w:eastAsia="Calibri"/>
                <w:sz w:val="24"/>
                <w:szCs w:val="24"/>
              </w:rPr>
              <w:t>и</w:t>
            </w:r>
            <w:r w:rsidRPr="000E45AB">
              <w:rPr>
                <w:rFonts w:eastAsia="Calibri"/>
                <w:sz w:val="24"/>
                <w:szCs w:val="24"/>
              </w:rPr>
              <w:t>нистрации муниципального образования Киреевский район и учреждения образования Киреевского района, комитет культ</w:t>
            </w:r>
            <w:r w:rsidRPr="000E45AB">
              <w:rPr>
                <w:rFonts w:eastAsia="Calibri"/>
                <w:sz w:val="24"/>
                <w:szCs w:val="24"/>
              </w:rPr>
              <w:t>у</w:t>
            </w:r>
            <w:r w:rsidRPr="000E45AB">
              <w:rPr>
                <w:rFonts w:eastAsia="Calibri"/>
                <w:sz w:val="24"/>
                <w:szCs w:val="24"/>
              </w:rPr>
              <w:t>ры, молодёжной политики и спорта администрации муниц</w:t>
            </w:r>
            <w:r w:rsidRPr="000E45AB">
              <w:rPr>
                <w:rFonts w:eastAsia="Calibri"/>
                <w:sz w:val="24"/>
                <w:szCs w:val="24"/>
              </w:rPr>
              <w:t>и</w:t>
            </w:r>
            <w:r w:rsidRPr="000E45AB">
              <w:rPr>
                <w:rFonts w:eastAsia="Calibri"/>
                <w:sz w:val="24"/>
                <w:szCs w:val="24"/>
              </w:rPr>
              <w:t>пального образования Киреевский район и культурно-досуговые, спортивные учреждения Киреевского района, подв</w:t>
            </w:r>
            <w:r w:rsidRPr="000E45AB">
              <w:rPr>
                <w:rFonts w:eastAsia="Calibri"/>
                <w:sz w:val="24"/>
                <w:szCs w:val="24"/>
              </w:rPr>
              <w:t>е</w:t>
            </w:r>
            <w:r w:rsidRPr="000E45AB">
              <w:rPr>
                <w:rFonts w:eastAsia="Calibri"/>
                <w:sz w:val="24"/>
                <w:szCs w:val="24"/>
              </w:rPr>
              <w:t>домственное учреждение МБОУ ДОД «Детский (подростковый) Центр», правоохранительные органы и учреждения здравоохр</w:t>
            </w:r>
            <w:r w:rsidRPr="000E45AB">
              <w:rPr>
                <w:rFonts w:eastAsia="Calibri"/>
                <w:sz w:val="24"/>
                <w:szCs w:val="24"/>
              </w:rPr>
              <w:t>а</w:t>
            </w:r>
            <w:r w:rsidRPr="000E45AB">
              <w:rPr>
                <w:rFonts w:eastAsia="Calibri"/>
                <w:sz w:val="24"/>
                <w:szCs w:val="24"/>
              </w:rPr>
              <w:t xml:space="preserve">нения Киреевского района) осуществляют </w:t>
            </w:r>
            <w:r w:rsidRPr="000E45AB">
              <w:rPr>
                <w:sz w:val="24"/>
                <w:szCs w:val="24"/>
              </w:rPr>
              <w:t>деятельность по в</w:t>
            </w:r>
            <w:r w:rsidRPr="000E45AB">
              <w:rPr>
                <w:sz w:val="24"/>
                <w:szCs w:val="24"/>
              </w:rPr>
              <w:t>ы</w:t>
            </w:r>
            <w:r w:rsidRPr="000E45AB">
              <w:rPr>
                <w:sz w:val="24"/>
                <w:szCs w:val="24"/>
              </w:rPr>
              <w:t xml:space="preserve">явлению фактов ненадлежащего воспитания детей, в том числе </w:t>
            </w:r>
            <w:r w:rsidRPr="000E45AB">
              <w:rPr>
                <w:sz w:val="24"/>
                <w:szCs w:val="24"/>
              </w:rPr>
              <w:lastRenderedPageBreak/>
              <w:t xml:space="preserve">фактов жестокого обращения с детьми. </w:t>
            </w:r>
            <w:r w:rsidRPr="000E45AB">
              <w:rPr>
                <w:color w:val="000000"/>
                <w:sz w:val="24"/>
                <w:szCs w:val="24"/>
              </w:rPr>
              <w:t>В 2015 году выявлено пять фактов жестокого обращения с детьми. По каждому случаю было возбуждено уголовное дело по ст. 156 УК РФ, четыре дела судом рассмотрены и определены меры наказания.</w:t>
            </w:r>
          </w:p>
          <w:p w:rsidR="00DD7932" w:rsidRPr="000E45AB" w:rsidRDefault="00627673" w:rsidP="00B845B8">
            <w:pPr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>Проводится ч</w:t>
            </w:r>
            <w:r w:rsidR="001E2708" w:rsidRPr="000E45AB">
              <w:rPr>
                <w:sz w:val="24"/>
                <w:szCs w:val="24"/>
              </w:rPr>
              <w:t>ествование в отделе ЗАГС возрастных юбиляров, празднование «Дня семьи, любви и верности» - как дня без ра</w:t>
            </w:r>
            <w:r w:rsidR="001E2708" w:rsidRPr="000E45AB">
              <w:rPr>
                <w:sz w:val="24"/>
                <w:szCs w:val="24"/>
              </w:rPr>
              <w:t>з</w:t>
            </w:r>
            <w:r w:rsidR="001E2708" w:rsidRPr="000E45AB">
              <w:rPr>
                <w:sz w:val="24"/>
                <w:szCs w:val="24"/>
              </w:rPr>
              <w:t>водов; проводятся дни открытых дверей для школьников ста</w:t>
            </w:r>
            <w:r w:rsidR="001E2708" w:rsidRPr="000E45AB">
              <w:rPr>
                <w:sz w:val="24"/>
                <w:szCs w:val="24"/>
              </w:rPr>
              <w:t>р</w:t>
            </w:r>
            <w:r w:rsidR="001E2708" w:rsidRPr="000E45AB">
              <w:rPr>
                <w:sz w:val="24"/>
                <w:szCs w:val="24"/>
              </w:rPr>
              <w:t>ших классов на тему «Семьи и брака» о важности официально оформлять брак; чествование родителей новорожденных, с ц</w:t>
            </w:r>
            <w:r w:rsidR="001E2708" w:rsidRPr="000E45AB">
              <w:rPr>
                <w:sz w:val="24"/>
                <w:szCs w:val="24"/>
              </w:rPr>
              <w:t>е</w:t>
            </w:r>
            <w:r w:rsidR="001E2708" w:rsidRPr="000E45AB">
              <w:rPr>
                <w:sz w:val="24"/>
                <w:szCs w:val="24"/>
              </w:rPr>
              <w:t>лью престижа семьи и семейных ценностей; организована раб</w:t>
            </w:r>
            <w:r w:rsidR="001E2708" w:rsidRPr="000E45AB">
              <w:rPr>
                <w:sz w:val="24"/>
                <w:szCs w:val="24"/>
              </w:rPr>
              <w:t>о</w:t>
            </w:r>
            <w:r w:rsidR="001E2708" w:rsidRPr="000E45AB">
              <w:rPr>
                <w:sz w:val="24"/>
                <w:szCs w:val="24"/>
              </w:rPr>
              <w:t>та специалистов-психологов с парами на грани развода, с целью выявления причин и предотвращения распада семьи; в районе работает «Школа семейной жизни» с целью повышения уровня информированности граждан в области семьи и брака; разраб</w:t>
            </w:r>
            <w:r w:rsidR="001E2708" w:rsidRPr="000E45AB">
              <w:rPr>
                <w:sz w:val="24"/>
                <w:szCs w:val="24"/>
              </w:rPr>
              <w:t>о</w:t>
            </w:r>
            <w:r w:rsidR="001E2708" w:rsidRPr="000E45AB">
              <w:rPr>
                <w:sz w:val="24"/>
                <w:szCs w:val="24"/>
              </w:rPr>
              <w:t>тана схема межведомственного взаимодействия социальной профилактики разводов в м.о. Киреевский район</w:t>
            </w:r>
          </w:p>
        </w:tc>
      </w:tr>
      <w:tr w:rsidR="00B51D08" w:rsidRPr="00353428" w:rsidTr="00E42887">
        <w:tc>
          <w:tcPr>
            <w:tcW w:w="2651" w:type="dxa"/>
          </w:tcPr>
          <w:p w:rsidR="00B51D08" w:rsidRPr="000E45AB" w:rsidRDefault="005D0BA9" w:rsidP="00353428">
            <w:pPr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lastRenderedPageBreak/>
              <w:t>20. Поэтапное введ</w:t>
            </w:r>
            <w:r w:rsidRPr="000E45AB">
              <w:rPr>
                <w:sz w:val="24"/>
                <w:szCs w:val="24"/>
              </w:rPr>
              <w:t>е</w:t>
            </w:r>
            <w:r w:rsidRPr="000E45AB">
              <w:rPr>
                <w:sz w:val="24"/>
                <w:szCs w:val="24"/>
              </w:rPr>
              <w:t>ние в общеобразов</w:t>
            </w:r>
            <w:r w:rsidRPr="000E45AB">
              <w:rPr>
                <w:sz w:val="24"/>
                <w:szCs w:val="24"/>
              </w:rPr>
              <w:t>а</w:t>
            </w:r>
            <w:r w:rsidRPr="000E45AB">
              <w:rPr>
                <w:sz w:val="24"/>
                <w:szCs w:val="24"/>
              </w:rPr>
              <w:t>тельные организации факультативного курса «Основы семейной жизни» для обуча</w:t>
            </w:r>
            <w:r w:rsidRPr="000E45AB">
              <w:rPr>
                <w:sz w:val="24"/>
                <w:szCs w:val="24"/>
              </w:rPr>
              <w:t>ю</w:t>
            </w:r>
            <w:r w:rsidRPr="000E45AB">
              <w:rPr>
                <w:sz w:val="24"/>
                <w:szCs w:val="24"/>
              </w:rPr>
              <w:t>щихся 7-8 классов с целью формирования семейных ценностей</w:t>
            </w:r>
          </w:p>
        </w:tc>
        <w:tc>
          <w:tcPr>
            <w:tcW w:w="6920" w:type="dxa"/>
          </w:tcPr>
          <w:p w:rsidR="00966617" w:rsidRPr="000E45AB" w:rsidRDefault="00966617" w:rsidP="00966617">
            <w:pPr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>С 01.09.2015 г. региональный проект «Основы семейной жизни» для обучающихся 7-8 классов общеобразовательных организ</w:t>
            </w:r>
            <w:r w:rsidRPr="000E45AB">
              <w:rPr>
                <w:sz w:val="24"/>
                <w:szCs w:val="24"/>
              </w:rPr>
              <w:t>а</w:t>
            </w:r>
            <w:r w:rsidRPr="000E45AB">
              <w:rPr>
                <w:sz w:val="24"/>
                <w:szCs w:val="24"/>
              </w:rPr>
              <w:t>ций Тульской области апробируется в МКОУ «Болоховский центр образования № 1».</w:t>
            </w:r>
            <w:r w:rsidRPr="000E45AB">
              <w:rPr>
                <w:color w:val="FF0000"/>
                <w:sz w:val="24"/>
                <w:szCs w:val="24"/>
              </w:rPr>
              <w:t xml:space="preserve"> </w:t>
            </w:r>
          </w:p>
          <w:p w:rsidR="00B51D08" w:rsidRPr="000E45AB" w:rsidRDefault="00B51D08" w:rsidP="00B845B8">
            <w:pPr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D31C18" w:rsidRPr="00353428" w:rsidTr="00E42887">
        <w:tc>
          <w:tcPr>
            <w:tcW w:w="2651" w:type="dxa"/>
          </w:tcPr>
          <w:p w:rsidR="00D31C18" w:rsidRPr="000E45AB" w:rsidRDefault="005D0BA9" w:rsidP="00353428">
            <w:pPr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>23. Проведение обл</w:t>
            </w:r>
            <w:r w:rsidRPr="000E45AB">
              <w:rPr>
                <w:sz w:val="24"/>
                <w:szCs w:val="24"/>
              </w:rPr>
              <w:t>а</w:t>
            </w:r>
            <w:r w:rsidRPr="000E45AB">
              <w:rPr>
                <w:sz w:val="24"/>
                <w:szCs w:val="24"/>
              </w:rPr>
              <w:t>стных родительских собраний по актуал</w:t>
            </w:r>
            <w:r w:rsidRPr="000E45AB">
              <w:rPr>
                <w:sz w:val="24"/>
                <w:szCs w:val="24"/>
              </w:rPr>
              <w:t>ь</w:t>
            </w:r>
            <w:r w:rsidRPr="000E45AB">
              <w:rPr>
                <w:sz w:val="24"/>
                <w:szCs w:val="24"/>
              </w:rPr>
              <w:t>ным вопросам восп</w:t>
            </w:r>
            <w:r w:rsidRPr="000E45AB">
              <w:rPr>
                <w:sz w:val="24"/>
                <w:szCs w:val="24"/>
              </w:rPr>
              <w:t>и</w:t>
            </w:r>
            <w:r w:rsidRPr="000E45AB">
              <w:rPr>
                <w:sz w:val="24"/>
                <w:szCs w:val="24"/>
              </w:rPr>
              <w:t>тания и обучения детей</w:t>
            </w:r>
          </w:p>
        </w:tc>
        <w:tc>
          <w:tcPr>
            <w:tcW w:w="6920" w:type="dxa"/>
          </w:tcPr>
          <w:p w:rsidR="00966617" w:rsidRPr="000E45AB" w:rsidRDefault="00966617" w:rsidP="00966617">
            <w:pPr>
              <w:jc w:val="both"/>
              <w:rPr>
                <w:bCs/>
                <w:sz w:val="24"/>
                <w:szCs w:val="24"/>
              </w:rPr>
            </w:pPr>
            <w:r w:rsidRPr="000E45AB">
              <w:rPr>
                <w:bCs/>
                <w:sz w:val="24"/>
                <w:szCs w:val="24"/>
              </w:rPr>
              <w:t xml:space="preserve">В 2015 году областное родительское собрание по актуальным вопросам воспитания и обучения детей не проводилось. </w:t>
            </w:r>
          </w:p>
          <w:p w:rsidR="007703EB" w:rsidRPr="000E45AB" w:rsidRDefault="00966617" w:rsidP="00627673">
            <w:pPr>
              <w:jc w:val="both"/>
              <w:rPr>
                <w:sz w:val="24"/>
                <w:szCs w:val="24"/>
              </w:rPr>
            </w:pPr>
            <w:r w:rsidRPr="000E45AB">
              <w:rPr>
                <w:bCs/>
                <w:sz w:val="24"/>
                <w:szCs w:val="24"/>
              </w:rPr>
              <w:t>Во всех образовательных учреждениях муниципального образ</w:t>
            </w:r>
            <w:r w:rsidRPr="000E45AB">
              <w:rPr>
                <w:bCs/>
                <w:sz w:val="24"/>
                <w:szCs w:val="24"/>
              </w:rPr>
              <w:t>о</w:t>
            </w:r>
            <w:r w:rsidRPr="000E45AB">
              <w:rPr>
                <w:bCs/>
                <w:sz w:val="24"/>
                <w:szCs w:val="24"/>
              </w:rPr>
              <w:t>вания Киреевский район в течение учебного года проводятся р</w:t>
            </w:r>
            <w:r w:rsidRPr="000E45AB">
              <w:rPr>
                <w:bCs/>
                <w:sz w:val="24"/>
                <w:szCs w:val="24"/>
              </w:rPr>
              <w:t>о</w:t>
            </w:r>
            <w:r w:rsidRPr="000E45AB">
              <w:rPr>
                <w:bCs/>
                <w:sz w:val="24"/>
                <w:szCs w:val="24"/>
              </w:rPr>
              <w:t xml:space="preserve">дительские собрания по вопросам воспитания и обучения детей, </w:t>
            </w:r>
            <w:r w:rsidRPr="000E45AB">
              <w:rPr>
                <w:sz w:val="24"/>
                <w:szCs w:val="24"/>
              </w:rPr>
              <w:t>по пропаганде ценности семьи, приоритета ответственного р</w:t>
            </w:r>
            <w:r w:rsidRPr="000E45AB">
              <w:rPr>
                <w:sz w:val="24"/>
                <w:szCs w:val="24"/>
              </w:rPr>
              <w:t>о</w:t>
            </w:r>
            <w:r w:rsidRPr="000E45AB">
              <w:rPr>
                <w:sz w:val="24"/>
                <w:szCs w:val="24"/>
              </w:rPr>
              <w:t>дительства, защищённого детства, нетерпимости ко всем фо</w:t>
            </w:r>
            <w:r w:rsidRPr="000E45AB">
              <w:rPr>
                <w:sz w:val="24"/>
                <w:szCs w:val="24"/>
              </w:rPr>
              <w:t>р</w:t>
            </w:r>
            <w:r w:rsidRPr="000E45AB">
              <w:rPr>
                <w:sz w:val="24"/>
                <w:szCs w:val="24"/>
              </w:rPr>
              <w:t>мам насилия в отношении детей («Проблемы общения в детском коллективе», «Единственное требование всех членов семьи», «Воспитание чувства ответственности за свою безопасность», «Формирование семейных ценностей в условиях взаимодейс</w:t>
            </w:r>
            <w:r w:rsidRPr="000E45AB">
              <w:rPr>
                <w:sz w:val="24"/>
                <w:szCs w:val="24"/>
              </w:rPr>
              <w:t>т</w:t>
            </w:r>
            <w:r w:rsidRPr="000E45AB">
              <w:rPr>
                <w:sz w:val="24"/>
                <w:szCs w:val="24"/>
              </w:rPr>
              <w:t>вия семьи и школы»,</w:t>
            </w:r>
            <w:r w:rsidRPr="000E45AB">
              <w:rPr>
                <w:color w:val="000000"/>
                <w:sz w:val="24"/>
                <w:szCs w:val="24"/>
                <w:shd w:val="clear" w:color="auto" w:fill="FFFFFF"/>
              </w:rPr>
              <w:t xml:space="preserve"> «Профилактика правонарушений и детской преступности. Административная и уголовная ответственность несовершеннолетних и их родителей»,</w:t>
            </w:r>
            <w:r w:rsidRPr="000E45AB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0E45AB">
              <w:rPr>
                <w:rFonts w:eastAsia="+mn-ea"/>
                <w:bCs/>
                <w:kern w:val="24"/>
                <w:sz w:val="24"/>
                <w:szCs w:val="24"/>
              </w:rPr>
              <w:t xml:space="preserve">«Аспекты защиты прав ребенка в профилактической антинаркотической работе», </w:t>
            </w:r>
            <w:r w:rsidRPr="000E45AB">
              <w:rPr>
                <w:bCs/>
                <w:sz w:val="24"/>
                <w:szCs w:val="24"/>
                <w:shd w:val="clear" w:color="auto" w:fill="FFFFFF"/>
              </w:rPr>
              <w:t xml:space="preserve">«Роль семьи в духовно – нравственном воспитании детей», </w:t>
            </w:r>
            <w:r w:rsidRPr="000E45AB">
              <w:rPr>
                <w:sz w:val="24"/>
                <w:szCs w:val="24"/>
              </w:rPr>
              <w:t>«Духовно-нравственное воспитание в семье», «Я из многодетной семьи и этим горжусь!», «Моя семья – мой дом родной!», «Семья вместе – душа на месте!», «Счастлив тот, кто счастлив в своей семье», «Здоровый образ жизни: мифы и реалии времени», «Профила</w:t>
            </w:r>
            <w:r w:rsidRPr="000E45AB">
              <w:rPr>
                <w:sz w:val="24"/>
                <w:szCs w:val="24"/>
              </w:rPr>
              <w:t>к</w:t>
            </w:r>
            <w:r w:rsidRPr="000E45AB">
              <w:rPr>
                <w:sz w:val="24"/>
                <w:szCs w:val="24"/>
              </w:rPr>
              <w:t>тика безнадзорности в молодежной среде»</w:t>
            </w:r>
            <w:r w:rsidRPr="000E45AB">
              <w:rPr>
                <w:bCs/>
                <w:sz w:val="24"/>
                <w:szCs w:val="24"/>
                <w:shd w:val="clear" w:color="auto" w:fill="FFFFFF"/>
              </w:rPr>
              <w:t xml:space="preserve">, </w:t>
            </w:r>
            <w:r w:rsidRPr="000E45AB">
              <w:rPr>
                <w:sz w:val="24"/>
                <w:szCs w:val="24"/>
              </w:rPr>
              <w:t xml:space="preserve"> «Жестокое обращ</w:t>
            </w:r>
            <w:r w:rsidRPr="000E45AB">
              <w:rPr>
                <w:sz w:val="24"/>
                <w:szCs w:val="24"/>
              </w:rPr>
              <w:t>е</w:t>
            </w:r>
            <w:r w:rsidRPr="000E45AB">
              <w:rPr>
                <w:sz w:val="24"/>
                <w:szCs w:val="24"/>
              </w:rPr>
              <w:t>ние с детьми» и др.</w:t>
            </w:r>
            <w:r w:rsidR="00627673" w:rsidRPr="000E45AB">
              <w:rPr>
                <w:sz w:val="24"/>
                <w:szCs w:val="24"/>
              </w:rPr>
              <w:t>).</w:t>
            </w:r>
          </w:p>
        </w:tc>
      </w:tr>
      <w:tr w:rsidR="00E42887" w:rsidRPr="00353428" w:rsidTr="00E42887">
        <w:tc>
          <w:tcPr>
            <w:tcW w:w="2651" w:type="dxa"/>
          </w:tcPr>
          <w:p w:rsidR="00E42887" w:rsidRPr="000E45AB" w:rsidRDefault="005D0BA9" w:rsidP="00353428">
            <w:pPr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>30. Проведение акции «Детство должно быть добрым»</w:t>
            </w:r>
          </w:p>
        </w:tc>
        <w:tc>
          <w:tcPr>
            <w:tcW w:w="6920" w:type="dxa"/>
          </w:tcPr>
          <w:p w:rsidR="00966617" w:rsidRPr="000E45AB" w:rsidRDefault="00966617" w:rsidP="00966617">
            <w:pPr>
              <w:rPr>
                <w:sz w:val="24"/>
                <w:szCs w:val="24"/>
              </w:rPr>
            </w:pPr>
            <w:r w:rsidRPr="000E45AB">
              <w:rPr>
                <w:bCs/>
                <w:sz w:val="24"/>
                <w:szCs w:val="24"/>
              </w:rPr>
              <w:t>В преддверии Международного дня защиты детей в образов</w:t>
            </w:r>
            <w:r w:rsidRPr="000E45AB">
              <w:rPr>
                <w:bCs/>
                <w:sz w:val="24"/>
                <w:szCs w:val="24"/>
              </w:rPr>
              <w:t>а</w:t>
            </w:r>
            <w:r w:rsidRPr="000E45AB">
              <w:rPr>
                <w:bCs/>
                <w:sz w:val="24"/>
                <w:szCs w:val="24"/>
              </w:rPr>
              <w:t>тельных организациях района прошла акция «Детство должно быть добрым». В рамках акции был организован сбор подписей в поддержку обращения уполномоченного по правам ребенка в Тульской области, общественных организаций к предприним</w:t>
            </w:r>
            <w:r w:rsidRPr="000E45AB">
              <w:rPr>
                <w:bCs/>
                <w:sz w:val="24"/>
                <w:szCs w:val="24"/>
              </w:rPr>
              <w:t>а</w:t>
            </w:r>
            <w:r w:rsidRPr="000E45AB">
              <w:rPr>
                <w:bCs/>
                <w:sz w:val="24"/>
                <w:szCs w:val="24"/>
              </w:rPr>
              <w:t xml:space="preserve">телям Киреевского района, реализующим товары для детей, об отказе от продажи антиигрушек (кукол-монстров, кукол-зомби и </w:t>
            </w:r>
            <w:r w:rsidRPr="000E45AB">
              <w:rPr>
                <w:bCs/>
                <w:sz w:val="24"/>
                <w:szCs w:val="24"/>
              </w:rPr>
              <w:lastRenderedPageBreak/>
              <w:t>т.д.), было собрано более 2500 подписей. В образовательных у</w:t>
            </w:r>
            <w:r w:rsidRPr="000E45AB">
              <w:rPr>
                <w:bCs/>
                <w:sz w:val="24"/>
                <w:szCs w:val="24"/>
              </w:rPr>
              <w:t>ч</w:t>
            </w:r>
            <w:r w:rsidRPr="000E45AB">
              <w:rPr>
                <w:bCs/>
                <w:sz w:val="24"/>
                <w:szCs w:val="24"/>
              </w:rPr>
              <w:t>реждениях прошел флешмоб, в котором дети одновременно в</w:t>
            </w:r>
            <w:r w:rsidRPr="000E45AB">
              <w:rPr>
                <w:bCs/>
                <w:sz w:val="24"/>
                <w:szCs w:val="24"/>
              </w:rPr>
              <w:t>ы</w:t>
            </w:r>
            <w:r w:rsidRPr="000E45AB">
              <w:rPr>
                <w:bCs/>
                <w:sz w:val="24"/>
                <w:szCs w:val="24"/>
              </w:rPr>
              <w:t>пускали в небо воздушные шары, на которых было изображено солнышко – символ акции.</w:t>
            </w:r>
          </w:p>
          <w:p w:rsidR="00966617" w:rsidRPr="000E45AB" w:rsidRDefault="00966617" w:rsidP="00966617">
            <w:pPr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>На протяжении 5 лет подростковый центр проводит акцию «Доброта спасет мир!» В рамках акции  традиционны меропри</w:t>
            </w:r>
            <w:r w:rsidRPr="000E45AB">
              <w:rPr>
                <w:sz w:val="24"/>
                <w:szCs w:val="24"/>
              </w:rPr>
              <w:t>я</w:t>
            </w:r>
            <w:r w:rsidRPr="000E45AB">
              <w:rPr>
                <w:sz w:val="24"/>
                <w:szCs w:val="24"/>
              </w:rPr>
              <w:t>тия: уроки добра и толерантности, которые  в 2015 г. прошли в подростковых клубах в октябре и  ноябре); новогодние утренн</w:t>
            </w:r>
            <w:r w:rsidRPr="000E45AB">
              <w:rPr>
                <w:sz w:val="24"/>
                <w:szCs w:val="24"/>
              </w:rPr>
              <w:t>и</w:t>
            </w:r>
            <w:r w:rsidRPr="000E45AB">
              <w:rPr>
                <w:sz w:val="24"/>
                <w:szCs w:val="24"/>
              </w:rPr>
              <w:t>ки для детей-инвалидов                 пройдут в декабре. Перед н</w:t>
            </w:r>
            <w:r w:rsidRPr="000E45AB">
              <w:rPr>
                <w:sz w:val="24"/>
                <w:szCs w:val="24"/>
              </w:rPr>
              <w:t>а</w:t>
            </w:r>
            <w:r w:rsidRPr="000E45AB">
              <w:rPr>
                <w:sz w:val="24"/>
                <w:szCs w:val="24"/>
              </w:rPr>
              <w:t>чалом учебного года в августе – сентябре осуществлён   сбор канцелярских принадлежностей для детей реабилитационного центра «Сказка», конкурс рисунков «Спешите делать добро!!!», канцелярских товаров и теплых вещей для детей Донецка и Л</w:t>
            </w:r>
            <w:r w:rsidRPr="000E45AB">
              <w:rPr>
                <w:sz w:val="24"/>
                <w:szCs w:val="24"/>
              </w:rPr>
              <w:t>у</w:t>
            </w:r>
            <w:r w:rsidRPr="000E45AB">
              <w:rPr>
                <w:sz w:val="24"/>
                <w:szCs w:val="24"/>
              </w:rPr>
              <w:t xml:space="preserve">ганска. </w:t>
            </w:r>
          </w:p>
          <w:p w:rsidR="00966617" w:rsidRPr="000E45AB" w:rsidRDefault="00966617" w:rsidP="00966617">
            <w:pPr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>В каждом подростковом клубе ежегодно в рамках акции пров</w:t>
            </w:r>
            <w:r w:rsidRPr="000E45AB">
              <w:rPr>
                <w:sz w:val="24"/>
                <w:szCs w:val="24"/>
              </w:rPr>
              <w:t>о</w:t>
            </w:r>
            <w:r w:rsidRPr="000E45AB">
              <w:rPr>
                <w:sz w:val="24"/>
                <w:szCs w:val="24"/>
              </w:rPr>
              <w:t>дится высадка цветов, операция «Поможем птицам зимовать»</w:t>
            </w:r>
            <w:bookmarkStart w:id="0" w:name="_GoBack"/>
            <w:bookmarkEnd w:id="0"/>
            <w:r w:rsidRPr="000E45AB">
              <w:rPr>
                <w:sz w:val="24"/>
                <w:szCs w:val="24"/>
              </w:rPr>
              <w:t>.</w:t>
            </w:r>
          </w:p>
          <w:p w:rsidR="00E42887" w:rsidRPr="000E45AB" w:rsidRDefault="00966617" w:rsidP="00966617">
            <w:pPr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>В оздоровительных лагерях в  июне - июле 2015 г. проводилась акция  толерантности  Акция «Доброта спасёт мир», в подрос</w:t>
            </w:r>
            <w:r w:rsidRPr="000E45AB">
              <w:rPr>
                <w:sz w:val="24"/>
                <w:szCs w:val="24"/>
              </w:rPr>
              <w:t>т</w:t>
            </w:r>
            <w:r w:rsidRPr="000E45AB">
              <w:rPr>
                <w:sz w:val="24"/>
                <w:szCs w:val="24"/>
              </w:rPr>
              <w:t>ковых клубах - в течение года.</w:t>
            </w:r>
          </w:p>
        </w:tc>
      </w:tr>
      <w:tr w:rsidR="00E42887" w:rsidRPr="00353428" w:rsidTr="00E42887">
        <w:tc>
          <w:tcPr>
            <w:tcW w:w="2651" w:type="dxa"/>
          </w:tcPr>
          <w:p w:rsidR="00E42887" w:rsidRPr="000E45AB" w:rsidRDefault="005D0BA9" w:rsidP="00353428">
            <w:pPr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lastRenderedPageBreak/>
              <w:t>36. Проведение «род</w:t>
            </w:r>
            <w:r w:rsidRPr="000E45AB">
              <w:rPr>
                <w:sz w:val="24"/>
                <w:szCs w:val="24"/>
              </w:rPr>
              <w:t>и</w:t>
            </w:r>
            <w:r w:rsidRPr="000E45AB">
              <w:rPr>
                <w:sz w:val="24"/>
                <w:szCs w:val="24"/>
              </w:rPr>
              <w:t>тельского всеобуча» по вопросам педагогики и возрастной психологии</w:t>
            </w:r>
          </w:p>
        </w:tc>
        <w:tc>
          <w:tcPr>
            <w:tcW w:w="6920" w:type="dxa"/>
          </w:tcPr>
          <w:p w:rsidR="00966617" w:rsidRPr="000E45AB" w:rsidRDefault="00966617" w:rsidP="00966617">
            <w:pPr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>В рамках проведения  родительского всеобуча по вопросам п</w:t>
            </w:r>
            <w:r w:rsidRPr="000E45AB">
              <w:rPr>
                <w:sz w:val="24"/>
                <w:szCs w:val="24"/>
              </w:rPr>
              <w:t>е</w:t>
            </w:r>
            <w:r w:rsidRPr="000E45AB">
              <w:rPr>
                <w:sz w:val="24"/>
                <w:szCs w:val="24"/>
              </w:rPr>
              <w:t>дагогики и возрастной психологии в 2015 года в МКУДО «Центр психолого-педагогической и социальной помощи» пр</w:t>
            </w:r>
            <w:r w:rsidRPr="000E45AB">
              <w:rPr>
                <w:sz w:val="24"/>
                <w:szCs w:val="24"/>
              </w:rPr>
              <w:t>о</w:t>
            </w:r>
            <w:r w:rsidRPr="000E45AB">
              <w:rPr>
                <w:sz w:val="24"/>
                <w:szCs w:val="24"/>
              </w:rPr>
              <w:t>водились лекции для родителей: «К первому классу будь готов!» (о психологической готовности к школьному обучению), «Без</w:t>
            </w:r>
            <w:r w:rsidRPr="000E45AB">
              <w:rPr>
                <w:sz w:val="24"/>
                <w:szCs w:val="24"/>
              </w:rPr>
              <w:t>о</w:t>
            </w:r>
            <w:r w:rsidRPr="000E45AB">
              <w:rPr>
                <w:sz w:val="24"/>
                <w:szCs w:val="24"/>
              </w:rPr>
              <w:t>пасный интернет» (влияние компьютерных игр  на психику р</w:t>
            </w:r>
            <w:r w:rsidRPr="000E45AB">
              <w:rPr>
                <w:sz w:val="24"/>
                <w:szCs w:val="24"/>
              </w:rPr>
              <w:t>е</w:t>
            </w:r>
            <w:r w:rsidRPr="000E45AB">
              <w:rPr>
                <w:sz w:val="24"/>
                <w:szCs w:val="24"/>
              </w:rPr>
              <w:t>бенка), «Какие они, современные дети?» (принципы воспитания современных детей).</w:t>
            </w:r>
          </w:p>
          <w:p w:rsidR="00966617" w:rsidRPr="000E45AB" w:rsidRDefault="00966617" w:rsidP="00966617">
            <w:pPr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 xml:space="preserve">В образовательных учреждениях прошли мероприятия: </w:t>
            </w:r>
          </w:p>
          <w:p w:rsidR="00966617" w:rsidRPr="000E45AB" w:rsidRDefault="00966617" w:rsidP="00966617">
            <w:pPr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>-заседания родительских клубов «Опасная зона» (</w:t>
            </w:r>
            <w:r w:rsidRPr="000E45AB">
              <w:rPr>
                <w:rFonts w:eastAsia="Calibri"/>
                <w:sz w:val="24"/>
                <w:szCs w:val="24"/>
              </w:rPr>
              <w:t>ответстве</w:t>
            </w:r>
            <w:r w:rsidRPr="000E45AB">
              <w:rPr>
                <w:rFonts w:eastAsia="Calibri"/>
                <w:sz w:val="24"/>
                <w:szCs w:val="24"/>
              </w:rPr>
              <w:t>н</w:t>
            </w:r>
            <w:r w:rsidRPr="000E45AB">
              <w:rPr>
                <w:rFonts w:eastAsia="Calibri"/>
                <w:sz w:val="24"/>
                <w:szCs w:val="24"/>
              </w:rPr>
              <w:t>ность за непосещение школы, пропуски уроков без уважител</w:t>
            </w:r>
            <w:r w:rsidRPr="000E45AB">
              <w:rPr>
                <w:rFonts w:eastAsia="Calibri"/>
                <w:sz w:val="24"/>
                <w:szCs w:val="24"/>
              </w:rPr>
              <w:t>ь</w:t>
            </w:r>
            <w:r w:rsidRPr="000E45AB">
              <w:rPr>
                <w:rFonts w:eastAsia="Calibri"/>
                <w:sz w:val="24"/>
                <w:szCs w:val="24"/>
              </w:rPr>
              <w:t>ных причин)</w:t>
            </w:r>
            <w:r w:rsidRPr="000E45AB">
              <w:rPr>
                <w:sz w:val="24"/>
                <w:szCs w:val="24"/>
              </w:rPr>
              <w:t>, «Острые углы семейного воспитания»;</w:t>
            </w:r>
          </w:p>
          <w:p w:rsidR="00966617" w:rsidRPr="000E45AB" w:rsidRDefault="00966617" w:rsidP="00966617">
            <w:pPr>
              <w:jc w:val="both"/>
              <w:rPr>
                <w:sz w:val="24"/>
                <w:szCs w:val="24"/>
              </w:rPr>
            </w:pPr>
            <w:r w:rsidRPr="000E45AB">
              <w:rPr>
                <w:rFonts w:eastAsia="Calibri"/>
                <w:sz w:val="24"/>
                <w:szCs w:val="24"/>
              </w:rPr>
              <w:t xml:space="preserve">- тренинги </w:t>
            </w:r>
            <w:r w:rsidRPr="000E45AB">
              <w:rPr>
                <w:sz w:val="24"/>
                <w:szCs w:val="24"/>
              </w:rPr>
              <w:t xml:space="preserve"> «Как слышать и слушать ребенка», «Поддержка с</w:t>
            </w:r>
            <w:r w:rsidRPr="000E45AB">
              <w:rPr>
                <w:sz w:val="24"/>
                <w:szCs w:val="24"/>
              </w:rPr>
              <w:t>е</w:t>
            </w:r>
            <w:r w:rsidRPr="000E45AB">
              <w:rPr>
                <w:sz w:val="24"/>
                <w:szCs w:val="24"/>
              </w:rPr>
              <w:t>мьи в период адаптации на пороге школьной жизни».</w:t>
            </w:r>
            <w:r w:rsidRPr="000E45AB">
              <w:rPr>
                <w:rFonts w:eastAsia="Calibri"/>
                <w:sz w:val="24"/>
                <w:szCs w:val="24"/>
              </w:rPr>
              <w:t>)</w:t>
            </w:r>
            <w:r w:rsidRPr="000E45AB">
              <w:rPr>
                <w:sz w:val="24"/>
                <w:szCs w:val="24"/>
              </w:rPr>
              <w:t>, «Св</w:t>
            </w:r>
            <w:r w:rsidRPr="000E45AB">
              <w:rPr>
                <w:sz w:val="24"/>
                <w:szCs w:val="24"/>
              </w:rPr>
              <w:t>я</w:t>
            </w:r>
            <w:r w:rsidRPr="000E45AB">
              <w:rPr>
                <w:sz w:val="24"/>
                <w:szCs w:val="24"/>
              </w:rPr>
              <w:t>зующая нить» (</w:t>
            </w:r>
            <w:r w:rsidRPr="000E45AB">
              <w:rPr>
                <w:rFonts w:eastAsia="Calibri"/>
                <w:sz w:val="24"/>
                <w:szCs w:val="24"/>
              </w:rPr>
              <w:t>«Карманные  деньги – это  хорошо  или  пл</w:t>
            </w:r>
            <w:r w:rsidRPr="000E45AB">
              <w:rPr>
                <w:rFonts w:eastAsia="Calibri"/>
                <w:sz w:val="24"/>
                <w:szCs w:val="24"/>
              </w:rPr>
              <w:t>о</w:t>
            </w:r>
            <w:r w:rsidRPr="000E45AB">
              <w:rPr>
                <w:rFonts w:eastAsia="Calibri"/>
                <w:sz w:val="24"/>
                <w:szCs w:val="24"/>
              </w:rPr>
              <w:t>хо?»).</w:t>
            </w:r>
            <w:r w:rsidRPr="000E45AB">
              <w:rPr>
                <w:sz w:val="24"/>
                <w:szCs w:val="24"/>
              </w:rPr>
              <w:t xml:space="preserve"> </w:t>
            </w:r>
          </w:p>
          <w:p w:rsidR="00966617" w:rsidRPr="000E45AB" w:rsidRDefault="00966617" w:rsidP="00966617">
            <w:pPr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 xml:space="preserve">-общешкольные родительские собрания «Кто отвечает за детей: дети, школа, родители?». </w:t>
            </w:r>
          </w:p>
          <w:p w:rsidR="00966617" w:rsidRPr="000E45AB" w:rsidRDefault="00966617" w:rsidP="00966617">
            <w:pPr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>-выпуски буклетов для родителей.</w:t>
            </w:r>
          </w:p>
          <w:p w:rsidR="00966617" w:rsidRPr="000E45AB" w:rsidRDefault="00966617" w:rsidP="00966617">
            <w:pPr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>-практикумы  «Конфликты с собственным ребенком и пути их разрешения»</w:t>
            </w:r>
          </w:p>
          <w:p w:rsidR="00E42887" w:rsidRPr="000E45AB" w:rsidRDefault="00966617" w:rsidP="00966617">
            <w:pPr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>-консультации: «Требования взрослых к ребёнку», «</w:t>
            </w:r>
            <w:hyperlink r:id="rId8" w:history="1">
              <w:r w:rsidRPr="000E45AB">
                <w:rPr>
                  <w:color w:val="000000" w:themeColor="text1"/>
                  <w:sz w:val="24"/>
                  <w:szCs w:val="24"/>
                </w:rPr>
                <w:t>ЕГЭ и стр</w:t>
              </w:r>
              <w:r w:rsidRPr="000E45AB">
                <w:rPr>
                  <w:color w:val="000000" w:themeColor="text1"/>
                  <w:sz w:val="24"/>
                  <w:szCs w:val="24"/>
                </w:rPr>
                <w:t>а</w:t>
              </w:r>
              <w:r w:rsidRPr="000E45AB">
                <w:rPr>
                  <w:color w:val="000000" w:themeColor="text1"/>
                  <w:sz w:val="24"/>
                  <w:szCs w:val="24"/>
                </w:rPr>
                <w:t>тегии совладающего поведения выпускников 11-х классов</w:t>
              </w:r>
            </w:hyperlink>
            <w:r w:rsidRPr="000E45AB">
              <w:rPr>
                <w:color w:val="000000" w:themeColor="text1"/>
                <w:sz w:val="24"/>
                <w:szCs w:val="24"/>
              </w:rPr>
              <w:t>», «</w:t>
            </w:r>
            <w:r w:rsidRPr="000E45AB">
              <w:rPr>
                <w:bCs/>
                <w:color w:val="000000" w:themeColor="text1"/>
                <w:sz w:val="24"/>
                <w:szCs w:val="24"/>
              </w:rPr>
              <w:t>Трудности адаптации первоклассников к школе. Как их пр</w:t>
            </w:r>
            <w:r w:rsidRPr="000E45AB">
              <w:rPr>
                <w:bCs/>
                <w:color w:val="000000" w:themeColor="text1"/>
                <w:sz w:val="24"/>
                <w:szCs w:val="24"/>
              </w:rPr>
              <w:t>е</w:t>
            </w:r>
            <w:r w:rsidRPr="000E45AB">
              <w:rPr>
                <w:bCs/>
                <w:color w:val="000000" w:themeColor="text1"/>
                <w:sz w:val="24"/>
                <w:szCs w:val="24"/>
              </w:rPr>
              <w:t>одолеть», «Индивидуальные особенности детей младшего школьного возраста», «</w:t>
            </w:r>
            <w:r w:rsidRPr="000E45AB">
              <w:rPr>
                <w:bCs/>
                <w:color w:val="000000" w:themeColor="text1"/>
                <w:spacing w:val="-6"/>
                <w:sz w:val="24"/>
                <w:szCs w:val="24"/>
              </w:rPr>
              <w:t>Десять ошибок в семейном воспитании, которые все когда-нибудь совершали»,</w:t>
            </w:r>
            <w:r w:rsidRPr="000E45AB">
              <w:rPr>
                <w:bCs/>
                <w:color w:val="000000" w:themeColor="text1"/>
                <w:sz w:val="24"/>
                <w:szCs w:val="24"/>
              </w:rPr>
              <w:t xml:space="preserve"> «Особенности темпераме</w:t>
            </w:r>
            <w:r w:rsidRPr="000E45AB">
              <w:rPr>
                <w:bCs/>
                <w:color w:val="000000" w:themeColor="text1"/>
                <w:sz w:val="24"/>
                <w:szCs w:val="24"/>
              </w:rPr>
              <w:t>н</w:t>
            </w:r>
            <w:r w:rsidRPr="000E45AB">
              <w:rPr>
                <w:bCs/>
                <w:color w:val="000000" w:themeColor="text1"/>
                <w:sz w:val="24"/>
                <w:szCs w:val="24"/>
              </w:rPr>
              <w:t>та школьника-подростка», «Самооценка школьника-подростка», «Воспитание толерантности </w:t>
            </w:r>
            <w:r w:rsidRPr="000E45AB">
              <w:rPr>
                <w:rStyle w:val="apple-converted-space"/>
                <w:bCs/>
                <w:color w:val="000000" w:themeColor="text1"/>
                <w:sz w:val="24"/>
                <w:szCs w:val="24"/>
              </w:rPr>
              <w:t> </w:t>
            </w:r>
            <w:r w:rsidRPr="000E45AB">
              <w:rPr>
                <w:bCs/>
                <w:color w:val="000000" w:themeColor="text1"/>
                <w:sz w:val="24"/>
                <w:szCs w:val="24"/>
              </w:rPr>
              <w:t>подростка», «Путь к согласию, или</w:t>
            </w:r>
            <w:r w:rsidRPr="000E45AB">
              <w:rPr>
                <w:rStyle w:val="apple-converted-space"/>
                <w:bCs/>
                <w:color w:val="000000" w:themeColor="text1"/>
                <w:sz w:val="24"/>
                <w:szCs w:val="24"/>
              </w:rPr>
              <w:t> </w:t>
            </w:r>
            <w:r w:rsidRPr="000E45AB">
              <w:rPr>
                <w:rStyle w:val="grame"/>
                <w:bCs/>
                <w:color w:val="000000" w:themeColor="text1"/>
                <w:sz w:val="24"/>
                <w:szCs w:val="24"/>
              </w:rPr>
              <w:t>к</w:t>
            </w:r>
            <w:r w:rsidRPr="000E45AB">
              <w:rPr>
                <w:bCs/>
                <w:color w:val="000000" w:themeColor="text1"/>
                <w:sz w:val="24"/>
                <w:szCs w:val="24"/>
              </w:rPr>
              <w:t>ак разрешить конфликт».</w:t>
            </w:r>
          </w:p>
        </w:tc>
      </w:tr>
      <w:tr w:rsidR="00535396" w:rsidRPr="00353428" w:rsidTr="00E42887">
        <w:tc>
          <w:tcPr>
            <w:tcW w:w="2651" w:type="dxa"/>
          </w:tcPr>
          <w:p w:rsidR="00535396" w:rsidRPr="000E45AB" w:rsidRDefault="00535396" w:rsidP="0096661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>38. Обеспечение до</w:t>
            </w:r>
            <w:r w:rsidRPr="000E45AB">
              <w:rPr>
                <w:sz w:val="24"/>
                <w:szCs w:val="24"/>
              </w:rPr>
              <w:t>с</w:t>
            </w:r>
            <w:r w:rsidRPr="000E45AB">
              <w:rPr>
                <w:sz w:val="24"/>
                <w:szCs w:val="24"/>
              </w:rPr>
              <w:t>тупности для семей и родителей помощи специалистов в обла</w:t>
            </w:r>
            <w:r w:rsidRPr="000E45AB">
              <w:rPr>
                <w:sz w:val="24"/>
                <w:szCs w:val="24"/>
              </w:rPr>
              <w:t>с</w:t>
            </w:r>
            <w:r w:rsidRPr="000E45AB">
              <w:rPr>
                <w:sz w:val="24"/>
                <w:szCs w:val="24"/>
              </w:rPr>
              <w:t>ти социально-</w:t>
            </w:r>
            <w:r w:rsidRPr="000E45AB">
              <w:rPr>
                <w:sz w:val="24"/>
                <w:szCs w:val="24"/>
              </w:rPr>
              <w:lastRenderedPageBreak/>
              <w:t>педагогической по</w:t>
            </w:r>
            <w:r w:rsidRPr="000E45AB">
              <w:rPr>
                <w:sz w:val="24"/>
                <w:szCs w:val="24"/>
              </w:rPr>
              <w:t>д</w:t>
            </w:r>
            <w:r w:rsidRPr="000E45AB">
              <w:rPr>
                <w:sz w:val="24"/>
                <w:szCs w:val="24"/>
              </w:rPr>
              <w:t>держки семьи и детей, содействующей реш</w:t>
            </w:r>
            <w:r w:rsidRPr="000E45AB">
              <w:rPr>
                <w:sz w:val="24"/>
                <w:szCs w:val="24"/>
              </w:rPr>
              <w:t>е</w:t>
            </w:r>
            <w:r w:rsidRPr="000E45AB">
              <w:rPr>
                <w:sz w:val="24"/>
                <w:szCs w:val="24"/>
              </w:rPr>
              <w:t>нию проблем семейной жизни и детско-родительских отнош</w:t>
            </w:r>
            <w:r w:rsidRPr="000E45AB">
              <w:rPr>
                <w:sz w:val="24"/>
                <w:szCs w:val="24"/>
              </w:rPr>
              <w:t>е</w:t>
            </w:r>
            <w:r w:rsidRPr="000E45AB">
              <w:rPr>
                <w:sz w:val="24"/>
                <w:szCs w:val="24"/>
              </w:rPr>
              <w:t>ний</w:t>
            </w:r>
          </w:p>
        </w:tc>
        <w:tc>
          <w:tcPr>
            <w:tcW w:w="6920" w:type="dxa"/>
          </w:tcPr>
          <w:p w:rsidR="00966617" w:rsidRPr="000E45AB" w:rsidRDefault="00966617" w:rsidP="00966617">
            <w:pPr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lastRenderedPageBreak/>
              <w:t>В рамках обеспечения доступности для семей и родителей п</w:t>
            </w:r>
            <w:r w:rsidRPr="000E45AB">
              <w:rPr>
                <w:sz w:val="24"/>
                <w:szCs w:val="24"/>
              </w:rPr>
              <w:t>о</w:t>
            </w:r>
            <w:r w:rsidRPr="000E45AB">
              <w:rPr>
                <w:sz w:val="24"/>
                <w:szCs w:val="24"/>
              </w:rPr>
              <w:t>мощи специалистов в области  социально-педагогической по</w:t>
            </w:r>
            <w:r w:rsidRPr="000E45AB">
              <w:rPr>
                <w:sz w:val="24"/>
                <w:szCs w:val="24"/>
              </w:rPr>
              <w:t>д</w:t>
            </w:r>
            <w:r w:rsidRPr="000E45AB">
              <w:rPr>
                <w:sz w:val="24"/>
                <w:szCs w:val="24"/>
              </w:rPr>
              <w:t>держки семьи и детей, содействующей решению проблем с</w:t>
            </w:r>
            <w:r w:rsidRPr="000E45AB">
              <w:rPr>
                <w:sz w:val="24"/>
                <w:szCs w:val="24"/>
              </w:rPr>
              <w:t>е</w:t>
            </w:r>
            <w:r w:rsidRPr="000E45AB">
              <w:rPr>
                <w:sz w:val="24"/>
                <w:szCs w:val="24"/>
              </w:rPr>
              <w:t>мейной жизни и детско-родительских отношений в МКУДО «Центр психолого-педагогической и социальной помощи» пр</w:t>
            </w:r>
            <w:r w:rsidRPr="000E45AB">
              <w:rPr>
                <w:sz w:val="24"/>
                <w:szCs w:val="24"/>
              </w:rPr>
              <w:t>о</w:t>
            </w:r>
            <w:r w:rsidRPr="000E45AB">
              <w:rPr>
                <w:sz w:val="24"/>
                <w:szCs w:val="24"/>
              </w:rPr>
              <w:lastRenderedPageBreak/>
              <w:t xml:space="preserve">водились мероприятия по проекту «Школа семейной жизни»: </w:t>
            </w:r>
          </w:p>
          <w:p w:rsidR="00966617" w:rsidRPr="000E45AB" w:rsidRDefault="00966617" w:rsidP="00966617">
            <w:pPr>
              <w:ind w:left="360"/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>- групповая лекция «Семья – это школа любви»</w:t>
            </w:r>
          </w:p>
          <w:p w:rsidR="00966617" w:rsidRPr="000E45AB" w:rsidRDefault="00966617" w:rsidP="00966617">
            <w:pPr>
              <w:ind w:left="360"/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>– индивидуальное консультирование «Как избежать разв</w:t>
            </w:r>
            <w:r w:rsidRPr="000E45AB">
              <w:rPr>
                <w:sz w:val="24"/>
                <w:szCs w:val="24"/>
              </w:rPr>
              <w:t>о</w:t>
            </w:r>
            <w:r w:rsidRPr="000E45AB">
              <w:rPr>
                <w:sz w:val="24"/>
                <w:szCs w:val="24"/>
              </w:rPr>
              <w:t>да?»</w:t>
            </w:r>
          </w:p>
          <w:p w:rsidR="00966617" w:rsidRPr="000E45AB" w:rsidRDefault="00966617" w:rsidP="00966617">
            <w:pPr>
              <w:ind w:left="360"/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>– групповой тренинг «Тепло семьи»</w:t>
            </w:r>
          </w:p>
          <w:p w:rsidR="00966617" w:rsidRPr="000E45AB" w:rsidRDefault="00966617" w:rsidP="00966617">
            <w:pPr>
              <w:ind w:left="360"/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>– групповая лекция «Пять языков любви»</w:t>
            </w:r>
          </w:p>
          <w:p w:rsidR="00966617" w:rsidRPr="000E45AB" w:rsidRDefault="00966617" w:rsidP="00966617">
            <w:pPr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 xml:space="preserve">   По вопросам  детско-родительских отношений – индивидуал</w:t>
            </w:r>
            <w:r w:rsidRPr="000E45AB">
              <w:rPr>
                <w:sz w:val="24"/>
                <w:szCs w:val="24"/>
              </w:rPr>
              <w:t>ь</w:t>
            </w:r>
            <w:r w:rsidRPr="000E45AB">
              <w:rPr>
                <w:sz w:val="24"/>
                <w:szCs w:val="24"/>
              </w:rPr>
              <w:t>ные консультации  по запросам родителей (законных представ</w:t>
            </w:r>
            <w:r w:rsidRPr="000E45AB">
              <w:rPr>
                <w:sz w:val="24"/>
                <w:szCs w:val="24"/>
              </w:rPr>
              <w:t>и</w:t>
            </w:r>
            <w:r w:rsidRPr="000E45AB">
              <w:rPr>
                <w:sz w:val="24"/>
                <w:szCs w:val="24"/>
              </w:rPr>
              <w:t>телей) по темам: «Развитие навыков самообслуживания детей младшего дошкольного возраста», «Работа с горем, связанным  со смертью близкого человека», «Особенности подросткового возраста, пути эффективного взаимодействия с подростком», «Преодоление трудностей в обучении».</w:t>
            </w:r>
          </w:p>
          <w:p w:rsidR="00966617" w:rsidRPr="000E45AB" w:rsidRDefault="00966617" w:rsidP="00966617">
            <w:pPr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>Также на базе МКУДО «Центр психолого-педагогической и с</w:t>
            </w:r>
            <w:r w:rsidRPr="000E45AB">
              <w:rPr>
                <w:sz w:val="24"/>
                <w:szCs w:val="24"/>
              </w:rPr>
              <w:t>о</w:t>
            </w:r>
            <w:r w:rsidRPr="000E45AB">
              <w:rPr>
                <w:sz w:val="24"/>
                <w:szCs w:val="24"/>
              </w:rPr>
              <w:t>циальной помощи» организованы телефонные «горячие линии» по вопросам кризисных ситуаций, экстренной психологической и социально-правовой помощи.  Специалистами Центра пров</w:t>
            </w:r>
            <w:r w:rsidRPr="000E45AB">
              <w:rPr>
                <w:sz w:val="24"/>
                <w:szCs w:val="24"/>
              </w:rPr>
              <w:t>е</w:t>
            </w:r>
            <w:r w:rsidRPr="000E45AB">
              <w:rPr>
                <w:sz w:val="24"/>
                <w:szCs w:val="24"/>
              </w:rPr>
              <w:t>дено 44 консультации для педагогов, 138 консультаций для р</w:t>
            </w:r>
            <w:r w:rsidRPr="000E45AB">
              <w:rPr>
                <w:sz w:val="24"/>
                <w:szCs w:val="24"/>
              </w:rPr>
              <w:t>о</w:t>
            </w:r>
            <w:r w:rsidRPr="000E45AB">
              <w:rPr>
                <w:sz w:val="24"/>
                <w:szCs w:val="24"/>
              </w:rPr>
              <w:t>дителей и 144 консультации для несовершеннолетних.</w:t>
            </w:r>
          </w:p>
          <w:p w:rsidR="00535396" w:rsidRPr="000E45AB" w:rsidRDefault="001E2708" w:rsidP="00627673">
            <w:pPr>
              <w:jc w:val="both"/>
              <w:rPr>
                <w:color w:val="FF0000"/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>В целях оказания помощи в решении проблем семейной жизни и детско-родительских отношений организована и проводится на базе ГУ ТО «Комплексный центр социального обслуживания населения № 5» работа телефона «Доверия» по вопросам разр</w:t>
            </w:r>
            <w:r w:rsidRPr="000E45AB">
              <w:rPr>
                <w:sz w:val="24"/>
                <w:szCs w:val="24"/>
              </w:rPr>
              <w:t>е</w:t>
            </w:r>
            <w:r w:rsidRPr="000E45AB">
              <w:rPr>
                <w:sz w:val="24"/>
                <w:szCs w:val="24"/>
              </w:rPr>
              <w:t>шения кризисных ситуаций в семье в случае проявления нас</w:t>
            </w:r>
            <w:r w:rsidRPr="000E45AB">
              <w:rPr>
                <w:sz w:val="24"/>
                <w:szCs w:val="24"/>
              </w:rPr>
              <w:t>и</w:t>
            </w:r>
            <w:r w:rsidRPr="000E45AB">
              <w:rPr>
                <w:sz w:val="24"/>
                <w:szCs w:val="24"/>
              </w:rPr>
              <w:t>лия, а также возникновения проблем по воспитанию в семье. В 2015 году обратились 65 человек, из них 17 несовершенноле</w:t>
            </w:r>
            <w:r w:rsidRPr="000E45AB">
              <w:rPr>
                <w:sz w:val="24"/>
                <w:szCs w:val="24"/>
              </w:rPr>
              <w:t>т</w:t>
            </w:r>
            <w:r w:rsidRPr="000E45AB">
              <w:rPr>
                <w:sz w:val="24"/>
                <w:szCs w:val="24"/>
              </w:rPr>
              <w:t xml:space="preserve">них. С 18 февраля 2014 года в учреждении создана социальная участковая служба из числа специалистов психолога, логопеда, и социального педагога по сопровождению семей с детьми-инвалидами, заключено 89 договоров об оказании социальных услуг. </w:t>
            </w:r>
            <w:r w:rsidR="00966617" w:rsidRPr="000E45AB">
              <w:rPr>
                <w:sz w:val="24"/>
                <w:szCs w:val="24"/>
              </w:rPr>
              <w:t>В учреждении действует мобильная бригада для семей, проживающих в отдаленных районах. За 2015 год организовано 57 выездов, с целью содействия семьям, находящимся в трудной жизненной ситуации в решении социальных проблем, повыш</w:t>
            </w:r>
            <w:r w:rsidR="00966617" w:rsidRPr="000E45AB">
              <w:rPr>
                <w:sz w:val="24"/>
                <w:szCs w:val="24"/>
              </w:rPr>
              <w:t>е</w:t>
            </w:r>
            <w:r w:rsidR="00966617" w:rsidRPr="000E45AB">
              <w:rPr>
                <w:sz w:val="24"/>
                <w:szCs w:val="24"/>
              </w:rPr>
              <w:t xml:space="preserve">ние социального статуса, социального сопровождения на ранних стадиях семейного неблагополучия. </w:t>
            </w:r>
            <w:r w:rsidR="00966617" w:rsidRPr="000E45AB">
              <w:rPr>
                <w:rFonts w:eastAsia="Calibri"/>
                <w:sz w:val="24"/>
                <w:szCs w:val="24"/>
              </w:rPr>
              <w:t>В работе с семьями, нах</w:t>
            </w:r>
            <w:r w:rsidR="00966617" w:rsidRPr="000E45AB">
              <w:rPr>
                <w:rFonts w:eastAsia="Calibri"/>
                <w:sz w:val="24"/>
                <w:szCs w:val="24"/>
              </w:rPr>
              <w:t>о</w:t>
            </w:r>
            <w:r w:rsidR="00966617" w:rsidRPr="000E45AB">
              <w:rPr>
                <w:rFonts w:eastAsia="Calibri"/>
                <w:sz w:val="24"/>
                <w:szCs w:val="24"/>
              </w:rPr>
              <w:t>дящимися в социально опасном положении действует технол</w:t>
            </w:r>
            <w:r w:rsidR="00966617" w:rsidRPr="000E45AB">
              <w:rPr>
                <w:rFonts w:eastAsia="Calibri"/>
                <w:sz w:val="24"/>
                <w:szCs w:val="24"/>
              </w:rPr>
              <w:t>о</w:t>
            </w:r>
            <w:r w:rsidR="00966617" w:rsidRPr="000E45AB">
              <w:rPr>
                <w:rFonts w:eastAsia="Calibri"/>
                <w:sz w:val="24"/>
                <w:szCs w:val="24"/>
              </w:rPr>
              <w:t>гия социального сопровождения семьи по месту жительства (участковая социальная служба). За 2015 год специалистами о</w:t>
            </w:r>
            <w:r w:rsidR="00966617" w:rsidRPr="000E45AB">
              <w:rPr>
                <w:rFonts w:eastAsia="Calibri"/>
                <w:sz w:val="24"/>
                <w:szCs w:val="24"/>
              </w:rPr>
              <w:t>т</w:t>
            </w:r>
            <w:r w:rsidR="00966617" w:rsidRPr="000E45AB">
              <w:rPr>
                <w:rFonts w:eastAsia="Calibri"/>
                <w:sz w:val="24"/>
                <w:szCs w:val="24"/>
              </w:rPr>
              <w:t>деления помощи семье и детям обслужено 127 семей,  в них 232 н/л.</w:t>
            </w:r>
          </w:p>
        </w:tc>
      </w:tr>
      <w:tr w:rsidR="00535396" w:rsidRPr="00353428" w:rsidTr="00E42887">
        <w:tc>
          <w:tcPr>
            <w:tcW w:w="2651" w:type="dxa"/>
          </w:tcPr>
          <w:p w:rsidR="00535396" w:rsidRPr="000E45AB" w:rsidRDefault="00535396" w:rsidP="00353428">
            <w:pPr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lastRenderedPageBreak/>
              <w:t>40. Проведение мер</w:t>
            </w:r>
            <w:r w:rsidRPr="000E45AB">
              <w:rPr>
                <w:sz w:val="24"/>
                <w:szCs w:val="24"/>
              </w:rPr>
              <w:t>о</w:t>
            </w:r>
            <w:r w:rsidRPr="000E45AB">
              <w:rPr>
                <w:sz w:val="24"/>
                <w:szCs w:val="24"/>
              </w:rPr>
              <w:t>приятий для родителей по вопросам оказания реабилитационной п</w:t>
            </w:r>
            <w:r w:rsidRPr="000E45AB">
              <w:rPr>
                <w:sz w:val="24"/>
                <w:szCs w:val="24"/>
              </w:rPr>
              <w:t>о</w:t>
            </w:r>
            <w:r w:rsidRPr="000E45AB">
              <w:rPr>
                <w:sz w:val="24"/>
                <w:szCs w:val="24"/>
              </w:rPr>
              <w:t>мощи детям с огран</w:t>
            </w:r>
            <w:r w:rsidRPr="000E45AB">
              <w:rPr>
                <w:sz w:val="24"/>
                <w:szCs w:val="24"/>
              </w:rPr>
              <w:t>и</w:t>
            </w:r>
            <w:r w:rsidRPr="000E45AB">
              <w:rPr>
                <w:sz w:val="24"/>
                <w:szCs w:val="24"/>
              </w:rPr>
              <w:t>ченными возможн</w:t>
            </w:r>
            <w:r w:rsidRPr="000E45AB">
              <w:rPr>
                <w:sz w:val="24"/>
                <w:szCs w:val="24"/>
              </w:rPr>
              <w:t>о</w:t>
            </w:r>
            <w:r w:rsidRPr="000E45AB">
              <w:rPr>
                <w:sz w:val="24"/>
                <w:szCs w:val="24"/>
              </w:rPr>
              <w:t>стями здоровья</w:t>
            </w:r>
          </w:p>
        </w:tc>
        <w:tc>
          <w:tcPr>
            <w:tcW w:w="6920" w:type="dxa"/>
          </w:tcPr>
          <w:p w:rsidR="00966617" w:rsidRPr="000E45AB" w:rsidRDefault="00966617" w:rsidP="00966617">
            <w:pPr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>В МКУДО «Центр психолого-педагогической и социальной п</w:t>
            </w:r>
            <w:r w:rsidRPr="000E45AB">
              <w:rPr>
                <w:sz w:val="24"/>
                <w:szCs w:val="24"/>
              </w:rPr>
              <w:t>о</w:t>
            </w:r>
            <w:r w:rsidRPr="000E45AB">
              <w:rPr>
                <w:sz w:val="24"/>
                <w:szCs w:val="24"/>
              </w:rPr>
              <w:t>мощи» проведены  мероприятия для родителей по вопросам ок</w:t>
            </w:r>
            <w:r w:rsidRPr="000E45AB">
              <w:rPr>
                <w:sz w:val="24"/>
                <w:szCs w:val="24"/>
              </w:rPr>
              <w:t>а</w:t>
            </w:r>
            <w:r w:rsidRPr="000E45AB">
              <w:rPr>
                <w:sz w:val="24"/>
                <w:szCs w:val="24"/>
              </w:rPr>
              <w:t>зания  реабилитационной помощи детям с ограниченными во</w:t>
            </w:r>
            <w:r w:rsidRPr="000E45AB">
              <w:rPr>
                <w:sz w:val="24"/>
                <w:szCs w:val="24"/>
              </w:rPr>
              <w:t>з</w:t>
            </w:r>
            <w:r w:rsidRPr="000E45AB">
              <w:rPr>
                <w:sz w:val="24"/>
                <w:szCs w:val="24"/>
              </w:rPr>
              <w:t>можностями здоровья в форме индивидуального консультиров</w:t>
            </w:r>
            <w:r w:rsidRPr="000E45AB">
              <w:rPr>
                <w:sz w:val="24"/>
                <w:szCs w:val="24"/>
              </w:rPr>
              <w:t>а</w:t>
            </w:r>
            <w:r w:rsidRPr="000E45AB">
              <w:rPr>
                <w:sz w:val="24"/>
                <w:szCs w:val="24"/>
              </w:rPr>
              <w:t>ния   по вопросам воспитания и обучения детей с ОВЗ (дети с расстройствами  аутичного спектра (РАС), умственной отстал</w:t>
            </w:r>
            <w:r w:rsidRPr="000E45AB">
              <w:rPr>
                <w:sz w:val="24"/>
                <w:szCs w:val="24"/>
              </w:rPr>
              <w:t>о</w:t>
            </w:r>
            <w:r w:rsidRPr="000E45AB">
              <w:rPr>
                <w:sz w:val="24"/>
                <w:szCs w:val="24"/>
              </w:rPr>
              <w:t>стью, задержкой речевого развития)  в количестве 27 консульт</w:t>
            </w:r>
            <w:r w:rsidRPr="000E45AB">
              <w:rPr>
                <w:sz w:val="24"/>
                <w:szCs w:val="24"/>
              </w:rPr>
              <w:t>а</w:t>
            </w:r>
            <w:r w:rsidRPr="000E45AB">
              <w:rPr>
                <w:sz w:val="24"/>
                <w:szCs w:val="24"/>
              </w:rPr>
              <w:t>ций.</w:t>
            </w:r>
          </w:p>
          <w:p w:rsidR="00966617" w:rsidRPr="000E45AB" w:rsidRDefault="00966617" w:rsidP="00966617">
            <w:pPr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>10 сентября 2015 года в преддверии дня Тулы и Тульской обла</w:t>
            </w:r>
            <w:r w:rsidRPr="000E45AB">
              <w:rPr>
                <w:sz w:val="24"/>
                <w:szCs w:val="24"/>
              </w:rPr>
              <w:t>с</w:t>
            </w:r>
            <w:r w:rsidRPr="000E45AB">
              <w:rPr>
                <w:sz w:val="24"/>
                <w:szCs w:val="24"/>
              </w:rPr>
              <w:t>ти на базе ГУ ТО КЦСОН №5 прошел мастер-класс по лепке пряников от специалистов центра «Тульский пряник – наша го</w:t>
            </w:r>
            <w:r w:rsidRPr="000E45AB">
              <w:rPr>
                <w:sz w:val="24"/>
                <w:szCs w:val="24"/>
              </w:rPr>
              <w:t>р</w:t>
            </w:r>
            <w:r w:rsidRPr="000E45AB">
              <w:rPr>
                <w:sz w:val="24"/>
                <w:szCs w:val="24"/>
              </w:rPr>
              <w:t xml:space="preserve">дость» для семей, воспитывающих детей-инвалидов. Мастер-класс был организован с целью привития любви к родному </w:t>
            </w:r>
            <w:r w:rsidRPr="000E45AB">
              <w:rPr>
                <w:sz w:val="24"/>
                <w:szCs w:val="24"/>
              </w:rPr>
              <w:lastRenderedPageBreak/>
              <w:t>краю, улучшения детско-родительских отношений, пропаганды семейных ценностей и ответственного родительства.</w:t>
            </w:r>
          </w:p>
          <w:p w:rsidR="00966617" w:rsidRPr="000E45AB" w:rsidRDefault="00966617" w:rsidP="00966617">
            <w:pPr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>24.12.2015г. специалистами центра проведена акция «Новый год в каждый дом!» с целью организации культурного досуга семей, воспитывающих детей-инвалидов, укрепления внутрисемейных отношений, вовлечения детей совместно с родителями в творч</w:t>
            </w:r>
            <w:r w:rsidRPr="000E45AB">
              <w:rPr>
                <w:sz w:val="24"/>
                <w:szCs w:val="24"/>
              </w:rPr>
              <w:t>е</w:t>
            </w:r>
            <w:r w:rsidRPr="000E45AB">
              <w:rPr>
                <w:sz w:val="24"/>
                <w:szCs w:val="24"/>
              </w:rPr>
              <w:t>ский процесс подготовки и празднования Нового года.</w:t>
            </w:r>
          </w:p>
          <w:p w:rsidR="00966617" w:rsidRPr="000E45AB" w:rsidRDefault="00966617" w:rsidP="00966617">
            <w:pPr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 xml:space="preserve">       Специалистами ГУ ТО «Комплексный центр социального обслуживания населения №5» проведена работа по оказанию реабилитационной помощи родителям, воспитывающим детей с ограниченными возможностями здоровья.</w:t>
            </w:r>
          </w:p>
          <w:p w:rsidR="00966617" w:rsidRPr="000E45AB" w:rsidRDefault="00966617" w:rsidP="00966617">
            <w:pPr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 xml:space="preserve">          Социальным педагогом учреждения  проведено 168 ко</w:t>
            </w:r>
            <w:r w:rsidRPr="000E45AB">
              <w:rPr>
                <w:sz w:val="24"/>
                <w:szCs w:val="24"/>
              </w:rPr>
              <w:t>н</w:t>
            </w:r>
            <w:r w:rsidRPr="000E45AB">
              <w:rPr>
                <w:sz w:val="24"/>
                <w:szCs w:val="24"/>
              </w:rPr>
              <w:t>сультаций с родителями, воспитывающих детей-инвалидов, на следующие темы:</w:t>
            </w:r>
          </w:p>
          <w:p w:rsidR="00966617" w:rsidRPr="000E45AB" w:rsidRDefault="00966617" w:rsidP="00966617">
            <w:pPr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>1. Правильное выполнение пальчиковых гимнастик.</w:t>
            </w:r>
          </w:p>
          <w:p w:rsidR="00966617" w:rsidRPr="000E45AB" w:rsidRDefault="00966617" w:rsidP="00966617">
            <w:pPr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>2. Рекомендации по пальчиковым гимнастикам при ДЦП.</w:t>
            </w:r>
          </w:p>
          <w:p w:rsidR="00966617" w:rsidRPr="000E45AB" w:rsidRDefault="00966617" w:rsidP="00966617">
            <w:pPr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>3.Необходимость контроля родителями выполнения домашних школьных заданий у ребенка.</w:t>
            </w:r>
          </w:p>
          <w:p w:rsidR="00966617" w:rsidRPr="000E45AB" w:rsidRDefault="00966617" w:rsidP="00966617">
            <w:pPr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>4. Дошкольная подготовка детей.</w:t>
            </w:r>
          </w:p>
          <w:p w:rsidR="00966617" w:rsidRPr="000E45AB" w:rsidRDefault="00966617" w:rsidP="00966617">
            <w:pPr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>5. Аутистический синдром. Его последствия и признаки.</w:t>
            </w:r>
          </w:p>
          <w:p w:rsidR="00966617" w:rsidRPr="000E45AB" w:rsidRDefault="00966617" w:rsidP="00966617">
            <w:pPr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>6. Формирование навыков самообслуживания.</w:t>
            </w:r>
          </w:p>
          <w:p w:rsidR="00966617" w:rsidRPr="000E45AB" w:rsidRDefault="00966617" w:rsidP="00966617">
            <w:pPr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>7. Рекомендации, как правильно читать.</w:t>
            </w:r>
          </w:p>
          <w:p w:rsidR="00966617" w:rsidRPr="000E45AB" w:rsidRDefault="00966617" w:rsidP="00966617">
            <w:pPr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>8.Заучивание стихотворений, необходимо для развития памяти и речи.</w:t>
            </w:r>
          </w:p>
          <w:p w:rsidR="00966617" w:rsidRPr="000E45AB" w:rsidRDefault="00966617" w:rsidP="00966617">
            <w:pPr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>9. Влияние мультфильмов на ребенка.</w:t>
            </w:r>
          </w:p>
          <w:p w:rsidR="00966617" w:rsidRPr="000E45AB" w:rsidRDefault="00966617" w:rsidP="00966617">
            <w:pPr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>С целью наглядного информирования родителей, воспитыва</w:t>
            </w:r>
            <w:r w:rsidRPr="000E45AB">
              <w:rPr>
                <w:sz w:val="24"/>
                <w:szCs w:val="24"/>
              </w:rPr>
              <w:t>ю</w:t>
            </w:r>
            <w:r w:rsidRPr="000E45AB">
              <w:rPr>
                <w:sz w:val="24"/>
                <w:szCs w:val="24"/>
              </w:rPr>
              <w:t>щих детей-инвалидов педагогом разработаны следующие бр</w:t>
            </w:r>
            <w:r w:rsidRPr="000E45AB">
              <w:rPr>
                <w:sz w:val="24"/>
                <w:szCs w:val="24"/>
              </w:rPr>
              <w:t>о</w:t>
            </w:r>
            <w:r w:rsidRPr="000E45AB">
              <w:rPr>
                <w:sz w:val="24"/>
                <w:szCs w:val="24"/>
              </w:rPr>
              <w:t>шюры:</w:t>
            </w:r>
          </w:p>
          <w:p w:rsidR="00966617" w:rsidRPr="000E45AB" w:rsidRDefault="00966617" w:rsidP="00966617">
            <w:pPr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>1. Компьютер и ребёнок.</w:t>
            </w:r>
          </w:p>
          <w:p w:rsidR="00966617" w:rsidRPr="000E45AB" w:rsidRDefault="00966617" w:rsidP="00966617">
            <w:pPr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>2. Игры и игровые упражнения для развития мелкой моторики рук у детей, страдающих ДЦП.</w:t>
            </w:r>
          </w:p>
          <w:p w:rsidR="00966617" w:rsidRPr="000E45AB" w:rsidRDefault="00966617" w:rsidP="00966617">
            <w:pPr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>3. Упражнения и пальчиковые игры для детей, страдающих ДЦП.</w:t>
            </w:r>
          </w:p>
          <w:p w:rsidR="00966617" w:rsidRPr="000E45AB" w:rsidRDefault="00966617" w:rsidP="00966617">
            <w:pPr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>4. Будущий первоклассник (памятка).</w:t>
            </w:r>
          </w:p>
          <w:p w:rsidR="00966617" w:rsidRPr="000E45AB" w:rsidRDefault="00966617" w:rsidP="00966617">
            <w:pPr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>5. Роль компьютера в процессе обучения.</w:t>
            </w:r>
          </w:p>
          <w:p w:rsidR="00966617" w:rsidRPr="000E45AB" w:rsidRDefault="00966617" w:rsidP="00966617">
            <w:pPr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>6. Готовность ребёнка к школе.</w:t>
            </w:r>
          </w:p>
          <w:p w:rsidR="00966617" w:rsidRPr="000E45AB" w:rsidRDefault="00966617" w:rsidP="00966617">
            <w:pPr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>7. Как удержать ребенка от компьютерной зависимости.</w:t>
            </w:r>
          </w:p>
          <w:p w:rsidR="00966617" w:rsidRPr="000E45AB" w:rsidRDefault="00966617" w:rsidP="00966617">
            <w:pPr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>8. Дыхательные и расслабляющие упражнения для детей с лё</w:t>
            </w:r>
            <w:r w:rsidRPr="000E45AB">
              <w:rPr>
                <w:sz w:val="24"/>
                <w:szCs w:val="24"/>
              </w:rPr>
              <w:t>г</w:t>
            </w:r>
            <w:r w:rsidRPr="000E45AB">
              <w:rPr>
                <w:sz w:val="24"/>
                <w:szCs w:val="24"/>
              </w:rPr>
              <w:t xml:space="preserve">кой и средней степенью ДЦП.   </w:t>
            </w:r>
          </w:p>
          <w:p w:rsidR="00966617" w:rsidRPr="000E45AB" w:rsidRDefault="00966617" w:rsidP="00966617">
            <w:pPr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 xml:space="preserve">9. В здоровом теле - здоровый дух.   </w:t>
            </w:r>
          </w:p>
          <w:p w:rsidR="00966617" w:rsidRPr="000E45AB" w:rsidRDefault="00966617" w:rsidP="00966617">
            <w:pPr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 xml:space="preserve">10. Рекомендации родителям, имеющих  детей с ДЦП.    </w:t>
            </w:r>
          </w:p>
          <w:p w:rsidR="00966617" w:rsidRPr="000E45AB" w:rsidRDefault="00966617" w:rsidP="00966617">
            <w:pPr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>11. Роль семьи в развитии речи ребенка.</w:t>
            </w:r>
          </w:p>
          <w:p w:rsidR="00966617" w:rsidRPr="000E45AB" w:rsidRDefault="00966617" w:rsidP="00966617">
            <w:pPr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 xml:space="preserve">        Педагогом-психологом учреждения проведено 157 консул</w:t>
            </w:r>
            <w:r w:rsidRPr="000E45AB">
              <w:rPr>
                <w:sz w:val="24"/>
                <w:szCs w:val="24"/>
              </w:rPr>
              <w:t>ь</w:t>
            </w:r>
            <w:r w:rsidRPr="000E45AB">
              <w:rPr>
                <w:sz w:val="24"/>
                <w:szCs w:val="24"/>
              </w:rPr>
              <w:t>таций с родителями, воспитывающими детей-инвалидов, по сл</w:t>
            </w:r>
            <w:r w:rsidRPr="000E45AB">
              <w:rPr>
                <w:sz w:val="24"/>
                <w:szCs w:val="24"/>
              </w:rPr>
              <w:t>е</w:t>
            </w:r>
            <w:r w:rsidRPr="000E45AB">
              <w:rPr>
                <w:sz w:val="24"/>
                <w:szCs w:val="24"/>
              </w:rPr>
              <w:t>дующим вопросам:</w:t>
            </w:r>
          </w:p>
          <w:p w:rsidR="00966617" w:rsidRPr="000E45AB" w:rsidRDefault="00966617" w:rsidP="00966617">
            <w:pPr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>1. Ответственность родителей, которую они несут за воспитание и содержание своих несовершеннолетних детей.</w:t>
            </w:r>
          </w:p>
          <w:p w:rsidR="00966617" w:rsidRPr="000E45AB" w:rsidRDefault="00966617" w:rsidP="00966617">
            <w:pPr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>2. Рекомендации о способах развития в домашних условиях п</w:t>
            </w:r>
            <w:r w:rsidRPr="000E45AB">
              <w:rPr>
                <w:sz w:val="24"/>
                <w:szCs w:val="24"/>
              </w:rPr>
              <w:t>о</w:t>
            </w:r>
            <w:r w:rsidRPr="000E45AB">
              <w:rPr>
                <w:sz w:val="24"/>
                <w:szCs w:val="24"/>
              </w:rPr>
              <w:t>знавательной, коммуникативной сферы у несовершеннолетних.</w:t>
            </w:r>
          </w:p>
          <w:p w:rsidR="00966617" w:rsidRPr="000E45AB" w:rsidRDefault="00966617" w:rsidP="00966617">
            <w:pPr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>3. Особенности общения в подростковом возрасте. Способы ре</w:t>
            </w:r>
            <w:r w:rsidRPr="000E45AB">
              <w:rPr>
                <w:sz w:val="24"/>
                <w:szCs w:val="24"/>
              </w:rPr>
              <w:t>а</w:t>
            </w:r>
            <w:r w:rsidRPr="000E45AB">
              <w:rPr>
                <w:sz w:val="24"/>
                <w:szCs w:val="24"/>
              </w:rPr>
              <w:t>гирования родителей на конфликтные ситуации их ребенка со сверстниками.</w:t>
            </w:r>
          </w:p>
          <w:p w:rsidR="00966617" w:rsidRPr="000E45AB" w:rsidRDefault="00966617" w:rsidP="00966617">
            <w:pPr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>4.Профилактика компьютерной зависимости в подростковом возрасте.</w:t>
            </w:r>
          </w:p>
          <w:p w:rsidR="00966617" w:rsidRPr="000E45AB" w:rsidRDefault="00966617" w:rsidP="00966617">
            <w:pPr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lastRenderedPageBreak/>
              <w:t>5.Психологическая профилактика предупреждения несчастных случаев с детьми. Охрана жизнедеятельности несовершенноле</w:t>
            </w:r>
            <w:r w:rsidRPr="000E45AB">
              <w:rPr>
                <w:sz w:val="24"/>
                <w:szCs w:val="24"/>
              </w:rPr>
              <w:t>т</w:t>
            </w:r>
            <w:r w:rsidRPr="000E45AB">
              <w:rPr>
                <w:sz w:val="24"/>
                <w:szCs w:val="24"/>
              </w:rPr>
              <w:t>них.</w:t>
            </w:r>
          </w:p>
          <w:p w:rsidR="00535396" w:rsidRPr="000E45AB" w:rsidRDefault="00966617" w:rsidP="00966617">
            <w:pPr>
              <w:jc w:val="both"/>
              <w:rPr>
                <w:color w:val="FF0000"/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>Разработана брошюра: детские истерики и способы реагиров</w:t>
            </w:r>
            <w:r w:rsidRPr="000E45AB">
              <w:rPr>
                <w:sz w:val="24"/>
                <w:szCs w:val="24"/>
              </w:rPr>
              <w:t>а</w:t>
            </w:r>
            <w:r w:rsidRPr="000E45AB">
              <w:rPr>
                <w:sz w:val="24"/>
                <w:szCs w:val="24"/>
              </w:rPr>
              <w:t>ния на них.</w:t>
            </w:r>
          </w:p>
        </w:tc>
      </w:tr>
      <w:tr w:rsidR="001E2708" w:rsidRPr="00353428" w:rsidTr="00E42887">
        <w:trPr>
          <w:trHeight w:val="1266"/>
        </w:trPr>
        <w:tc>
          <w:tcPr>
            <w:tcW w:w="2651" w:type="dxa"/>
          </w:tcPr>
          <w:p w:rsidR="001E2708" w:rsidRPr="000E45AB" w:rsidRDefault="001E2708" w:rsidP="00ED0EEA">
            <w:pPr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lastRenderedPageBreak/>
              <w:t>47. Проведение реги</w:t>
            </w:r>
            <w:r w:rsidRPr="000E45AB">
              <w:rPr>
                <w:sz w:val="24"/>
                <w:szCs w:val="24"/>
              </w:rPr>
              <w:t>о</w:t>
            </w:r>
            <w:r w:rsidRPr="000E45AB">
              <w:rPr>
                <w:sz w:val="24"/>
                <w:szCs w:val="24"/>
              </w:rPr>
              <w:t>нальной профилакт</w:t>
            </w:r>
            <w:r w:rsidRPr="000E45AB">
              <w:rPr>
                <w:sz w:val="24"/>
                <w:szCs w:val="24"/>
              </w:rPr>
              <w:t>и</w:t>
            </w:r>
            <w:r w:rsidRPr="000E45AB">
              <w:rPr>
                <w:sz w:val="24"/>
                <w:szCs w:val="24"/>
              </w:rPr>
              <w:t>ческой операции «Внимание. Дети!»</w:t>
            </w:r>
          </w:p>
        </w:tc>
        <w:tc>
          <w:tcPr>
            <w:tcW w:w="6920" w:type="dxa"/>
          </w:tcPr>
          <w:p w:rsidR="001E2708" w:rsidRPr="000E45AB" w:rsidRDefault="001E2708" w:rsidP="00627673">
            <w:pPr>
              <w:jc w:val="both"/>
              <w:rPr>
                <w:sz w:val="24"/>
                <w:szCs w:val="24"/>
              </w:rPr>
            </w:pPr>
            <w:r w:rsidRPr="000E45AB">
              <w:rPr>
                <w:rFonts w:eastAsia="Calibri"/>
                <w:sz w:val="24"/>
                <w:szCs w:val="24"/>
              </w:rPr>
              <w:t>Все органы и учреждения системы профилактики безнадзорн</w:t>
            </w:r>
            <w:r w:rsidRPr="000E45AB">
              <w:rPr>
                <w:rFonts w:eastAsia="Calibri"/>
                <w:sz w:val="24"/>
                <w:szCs w:val="24"/>
              </w:rPr>
              <w:t>о</w:t>
            </w:r>
            <w:r w:rsidRPr="000E45AB">
              <w:rPr>
                <w:rFonts w:eastAsia="Calibri"/>
                <w:sz w:val="24"/>
                <w:szCs w:val="24"/>
              </w:rPr>
              <w:t>сти и правонарушений несовершеннолетних муниципального образования Киреевский район (комитет по образованию адм</w:t>
            </w:r>
            <w:r w:rsidRPr="000E45AB">
              <w:rPr>
                <w:rFonts w:eastAsia="Calibri"/>
                <w:sz w:val="24"/>
                <w:szCs w:val="24"/>
              </w:rPr>
              <w:t>и</w:t>
            </w:r>
            <w:r w:rsidRPr="000E45AB">
              <w:rPr>
                <w:rFonts w:eastAsia="Calibri"/>
                <w:sz w:val="24"/>
                <w:szCs w:val="24"/>
              </w:rPr>
              <w:t>нистрации муниципального образования Киреевский район и учреждения образования Киреевского района, комитет культ</w:t>
            </w:r>
            <w:r w:rsidRPr="000E45AB">
              <w:rPr>
                <w:rFonts w:eastAsia="Calibri"/>
                <w:sz w:val="24"/>
                <w:szCs w:val="24"/>
              </w:rPr>
              <w:t>у</w:t>
            </w:r>
            <w:r w:rsidRPr="000E45AB">
              <w:rPr>
                <w:rFonts w:eastAsia="Calibri"/>
                <w:sz w:val="24"/>
                <w:szCs w:val="24"/>
              </w:rPr>
              <w:t>ры, молодёжной политики и спорта администрации муниц</w:t>
            </w:r>
            <w:r w:rsidRPr="000E45AB">
              <w:rPr>
                <w:rFonts w:eastAsia="Calibri"/>
                <w:sz w:val="24"/>
                <w:szCs w:val="24"/>
              </w:rPr>
              <w:t>и</w:t>
            </w:r>
            <w:r w:rsidRPr="000E45AB">
              <w:rPr>
                <w:rFonts w:eastAsia="Calibri"/>
                <w:sz w:val="24"/>
                <w:szCs w:val="24"/>
              </w:rPr>
              <w:t>пального образования Киреевский район и культурно-досуговые, спортивные учреждения Киреевского района, подв</w:t>
            </w:r>
            <w:r w:rsidRPr="000E45AB">
              <w:rPr>
                <w:rFonts w:eastAsia="Calibri"/>
                <w:sz w:val="24"/>
                <w:szCs w:val="24"/>
              </w:rPr>
              <w:t>е</w:t>
            </w:r>
            <w:r w:rsidRPr="000E45AB">
              <w:rPr>
                <w:rFonts w:eastAsia="Calibri"/>
                <w:sz w:val="24"/>
                <w:szCs w:val="24"/>
              </w:rPr>
              <w:t>домственное учреждение МБОУ ДОД «Детский (подростковый) Центр», правоохранительные органы и учреждения здравоохр</w:t>
            </w:r>
            <w:r w:rsidRPr="000E45AB">
              <w:rPr>
                <w:rFonts w:eastAsia="Calibri"/>
                <w:sz w:val="24"/>
                <w:szCs w:val="24"/>
              </w:rPr>
              <w:t>а</w:t>
            </w:r>
            <w:r w:rsidRPr="000E45AB">
              <w:rPr>
                <w:rFonts w:eastAsia="Calibri"/>
                <w:sz w:val="24"/>
                <w:szCs w:val="24"/>
              </w:rPr>
              <w:t>нения Киреевского района) п</w:t>
            </w:r>
            <w:r w:rsidRPr="000E45AB">
              <w:rPr>
                <w:sz w:val="24"/>
                <w:szCs w:val="24"/>
              </w:rPr>
              <w:t>риняли активное участие в пров</w:t>
            </w:r>
            <w:r w:rsidRPr="000E45AB">
              <w:rPr>
                <w:sz w:val="24"/>
                <w:szCs w:val="24"/>
              </w:rPr>
              <w:t>е</w:t>
            </w:r>
            <w:r w:rsidRPr="000E45AB">
              <w:rPr>
                <w:sz w:val="24"/>
                <w:szCs w:val="24"/>
              </w:rPr>
              <w:t xml:space="preserve">дении региональной профилактической операции «Внимание, Дети!», итоги </w:t>
            </w:r>
            <w:r w:rsidR="00627673" w:rsidRPr="000E45AB">
              <w:rPr>
                <w:sz w:val="24"/>
                <w:szCs w:val="24"/>
              </w:rPr>
              <w:t xml:space="preserve">которой </w:t>
            </w:r>
            <w:r w:rsidRPr="000E45AB">
              <w:rPr>
                <w:sz w:val="24"/>
                <w:szCs w:val="24"/>
              </w:rPr>
              <w:t>подведены.</w:t>
            </w:r>
          </w:p>
        </w:tc>
      </w:tr>
      <w:tr w:rsidR="001E2708" w:rsidRPr="00353428" w:rsidTr="00E42887">
        <w:tc>
          <w:tcPr>
            <w:tcW w:w="2651" w:type="dxa"/>
          </w:tcPr>
          <w:p w:rsidR="001E2708" w:rsidRPr="000E45AB" w:rsidRDefault="001E2708" w:rsidP="00353428">
            <w:pPr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>48. Разработка и вн</w:t>
            </w:r>
            <w:r w:rsidRPr="000E45AB">
              <w:rPr>
                <w:sz w:val="24"/>
                <w:szCs w:val="24"/>
              </w:rPr>
              <w:t>е</w:t>
            </w:r>
            <w:r w:rsidRPr="000E45AB">
              <w:rPr>
                <w:sz w:val="24"/>
                <w:szCs w:val="24"/>
              </w:rPr>
              <w:t>дрение проекта «Тепло родного очага» по с</w:t>
            </w:r>
            <w:r w:rsidRPr="000E45AB">
              <w:rPr>
                <w:sz w:val="24"/>
                <w:szCs w:val="24"/>
              </w:rPr>
              <w:t>о</w:t>
            </w:r>
            <w:r w:rsidRPr="000E45AB">
              <w:rPr>
                <w:sz w:val="24"/>
                <w:szCs w:val="24"/>
              </w:rPr>
              <w:t>действию гражданам в восстановлении род</w:t>
            </w:r>
            <w:r w:rsidRPr="000E45AB">
              <w:rPr>
                <w:sz w:val="24"/>
                <w:szCs w:val="24"/>
              </w:rPr>
              <w:t>и</w:t>
            </w:r>
            <w:r w:rsidRPr="000E45AB">
              <w:rPr>
                <w:sz w:val="24"/>
                <w:szCs w:val="24"/>
              </w:rPr>
              <w:t>тельских прав</w:t>
            </w:r>
          </w:p>
        </w:tc>
        <w:tc>
          <w:tcPr>
            <w:tcW w:w="6920" w:type="dxa"/>
          </w:tcPr>
          <w:p w:rsidR="001E2708" w:rsidRPr="000E45AB" w:rsidRDefault="00627673" w:rsidP="00627673">
            <w:pPr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>Д</w:t>
            </w:r>
            <w:r w:rsidR="001E2708" w:rsidRPr="000E45AB">
              <w:rPr>
                <w:sz w:val="24"/>
                <w:szCs w:val="24"/>
              </w:rPr>
              <w:t>анн</w:t>
            </w:r>
            <w:r w:rsidRPr="000E45AB">
              <w:rPr>
                <w:sz w:val="24"/>
                <w:szCs w:val="24"/>
              </w:rPr>
              <w:t>ая</w:t>
            </w:r>
            <w:r w:rsidR="001E2708" w:rsidRPr="000E45AB">
              <w:rPr>
                <w:sz w:val="24"/>
                <w:szCs w:val="24"/>
              </w:rPr>
              <w:t xml:space="preserve"> акции в Тульской области</w:t>
            </w:r>
            <w:r w:rsidRPr="000E45AB">
              <w:rPr>
                <w:sz w:val="24"/>
                <w:szCs w:val="24"/>
              </w:rPr>
              <w:t xml:space="preserve"> в 2015 г. не проводилась.</w:t>
            </w:r>
          </w:p>
        </w:tc>
      </w:tr>
      <w:tr w:rsidR="001E2708" w:rsidRPr="00353428" w:rsidTr="00B845B8">
        <w:trPr>
          <w:trHeight w:val="558"/>
        </w:trPr>
        <w:tc>
          <w:tcPr>
            <w:tcW w:w="2651" w:type="dxa"/>
          </w:tcPr>
          <w:p w:rsidR="001E2708" w:rsidRPr="000E45AB" w:rsidRDefault="001E2708" w:rsidP="0053539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>49. Организация ко</w:t>
            </w:r>
            <w:r w:rsidRPr="000E45AB">
              <w:rPr>
                <w:sz w:val="24"/>
                <w:szCs w:val="24"/>
              </w:rPr>
              <w:t>н</w:t>
            </w:r>
            <w:r w:rsidRPr="000E45AB">
              <w:rPr>
                <w:sz w:val="24"/>
                <w:szCs w:val="24"/>
              </w:rPr>
              <w:t>сультпункта «Детский мир без жестокости и насилия» в муниц</w:t>
            </w:r>
            <w:r w:rsidRPr="000E45AB">
              <w:rPr>
                <w:sz w:val="24"/>
                <w:szCs w:val="24"/>
              </w:rPr>
              <w:t>и</w:t>
            </w:r>
            <w:r w:rsidRPr="000E45AB">
              <w:rPr>
                <w:sz w:val="24"/>
                <w:szCs w:val="24"/>
              </w:rPr>
              <w:t>пальных образованиях Тульской области</w:t>
            </w:r>
          </w:p>
          <w:p w:rsidR="001E2708" w:rsidRPr="000E45AB" w:rsidRDefault="001E2708" w:rsidP="0035342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920" w:type="dxa"/>
          </w:tcPr>
          <w:p w:rsidR="001E2708" w:rsidRPr="000E45AB" w:rsidRDefault="001E2708" w:rsidP="00B845B8">
            <w:pPr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>26.02.2015 года в администрации муниципального образования Киреевский район в рамках работы консультпункта "Детский мир без жестокости и насилия" проведена встреча специалистов ГУ ТО «Комплексный центр социального обслуживания насел</w:t>
            </w:r>
            <w:r w:rsidRPr="000E45AB">
              <w:rPr>
                <w:sz w:val="24"/>
                <w:szCs w:val="24"/>
              </w:rPr>
              <w:t>е</w:t>
            </w:r>
            <w:r w:rsidRPr="000E45AB">
              <w:rPr>
                <w:sz w:val="24"/>
                <w:szCs w:val="24"/>
              </w:rPr>
              <w:t xml:space="preserve">ния № 1» с руководителями органов и </w:t>
            </w:r>
            <w:r w:rsidRPr="000E45AB">
              <w:rPr>
                <w:rFonts w:eastAsia="Calibri"/>
                <w:sz w:val="24"/>
                <w:szCs w:val="24"/>
              </w:rPr>
              <w:t>учреждений системы профилактики безнадзорности и правонарушений несоверше</w:t>
            </w:r>
            <w:r w:rsidRPr="000E45AB">
              <w:rPr>
                <w:rFonts w:eastAsia="Calibri"/>
                <w:sz w:val="24"/>
                <w:szCs w:val="24"/>
              </w:rPr>
              <w:t>н</w:t>
            </w:r>
            <w:r w:rsidRPr="000E45AB">
              <w:rPr>
                <w:rFonts w:eastAsia="Calibri"/>
                <w:sz w:val="24"/>
                <w:szCs w:val="24"/>
              </w:rPr>
              <w:t xml:space="preserve">нолетних муниципального образования Киреевский район и </w:t>
            </w:r>
            <w:r w:rsidRPr="000E45AB">
              <w:rPr>
                <w:sz w:val="24"/>
                <w:szCs w:val="24"/>
              </w:rPr>
              <w:t>представителями</w:t>
            </w:r>
            <w:r w:rsidRPr="000E45AB">
              <w:rPr>
                <w:rFonts w:eastAsia="Calibri"/>
                <w:sz w:val="24"/>
                <w:szCs w:val="24"/>
              </w:rPr>
              <w:t xml:space="preserve"> учреждений образования Киреевского района, а также </w:t>
            </w:r>
            <w:r w:rsidRPr="000E45AB">
              <w:rPr>
                <w:sz w:val="24"/>
                <w:szCs w:val="24"/>
              </w:rPr>
              <w:t>состоялся прием граждан уполномоченным по правам ребёнка в Тульской области Щербаковой И.А.</w:t>
            </w:r>
          </w:p>
        </w:tc>
      </w:tr>
      <w:tr w:rsidR="001E2708" w:rsidRPr="00353428" w:rsidTr="00E42887">
        <w:tc>
          <w:tcPr>
            <w:tcW w:w="2651" w:type="dxa"/>
          </w:tcPr>
          <w:p w:rsidR="001E2708" w:rsidRPr="000E45AB" w:rsidRDefault="001E2708" w:rsidP="00353428">
            <w:pPr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>50. Развитие института общественного наста</w:t>
            </w:r>
            <w:r w:rsidRPr="000E45AB">
              <w:rPr>
                <w:sz w:val="24"/>
                <w:szCs w:val="24"/>
              </w:rPr>
              <w:t>в</w:t>
            </w:r>
            <w:r w:rsidRPr="000E45AB">
              <w:rPr>
                <w:sz w:val="24"/>
                <w:szCs w:val="24"/>
              </w:rPr>
              <w:t>ничества над семьями, находящимися в соц</w:t>
            </w:r>
            <w:r w:rsidRPr="000E45AB">
              <w:rPr>
                <w:sz w:val="24"/>
                <w:szCs w:val="24"/>
              </w:rPr>
              <w:t>и</w:t>
            </w:r>
            <w:r w:rsidRPr="000E45AB">
              <w:rPr>
                <w:sz w:val="24"/>
                <w:szCs w:val="24"/>
              </w:rPr>
              <w:t>ально опасном пол</w:t>
            </w:r>
            <w:r w:rsidRPr="000E45AB">
              <w:rPr>
                <w:sz w:val="24"/>
                <w:szCs w:val="24"/>
              </w:rPr>
              <w:t>о</w:t>
            </w:r>
            <w:r w:rsidRPr="000E45AB">
              <w:rPr>
                <w:sz w:val="24"/>
                <w:szCs w:val="24"/>
              </w:rPr>
              <w:t>жении</w:t>
            </w:r>
          </w:p>
        </w:tc>
        <w:tc>
          <w:tcPr>
            <w:tcW w:w="6920" w:type="dxa"/>
          </w:tcPr>
          <w:p w:rsidR="001E2708" w:rsidRPr="000E45AB" w:rsidRDefault="001E2708" w:rsidP="001E2708">
            <w:pPr>
              <w:jc w:val="both"/>
              <w:rPr>
                <w:sz w:val="24"/>
                <w:szCs w:val="24"/>
              </w:rPr>
            </w:pPr>
            <w:r w:rsidRPr="000E45AB">
              <w:rPr>
                <w:bCs/>
                <w:sz w:val="24"/>
                <w:szCs w:val="24"/>
              </w:rPr>
              <w:t xml:space="preserve">В 2014 году постановлением КДН и ЗП принята </w:t>
            </w:r>
            <w:r w:rsidRPr="000E45AB">
              <w:rPr>
                <w:sz w:val="24"/>
                <w:szCs w:val="24"/>
                <w:shd w:val="clear" w:color="auto" w:fill="FFFFFF"/>
              </w:rPr>
              <w:t>муниципальная модель общественного патронажа (наставничества) над семьями, находящимися в социально опасном положении. В 2015 году постановлением администрации</w:t>
            </w:r>
            <w:r w:rsidRPr="000E45AB">
              <w:rPr>
                <w:sz w:val="24"/>
                <w:szCs w:val="24"/>
              </w:rPr>
              <w:t xml:space="preserve"> муниципального образования Киреевский район утвержден порядок организации работы о</w:t>
            </w:r>
            <w:r w:rsidRPr="000E45AB">
              <w:rPr>
                <w:sz w:val="24"/>
                <w:szCs w:val="24"/>
              </w:rPr>
              <w:t>б</w:t>
            </w:r>
            <w:r w:rsidRPr="000E45AB">
              <w:rPr>
                <w:sz w:val="24"/>
                <w:szCs w:val="24"/>
              </w:rPr>
              <w:t>щественного патронажа (наставничества) над семьями, наход</w:t>
            </w:r>
            <w:r w:rsidRPr="000E45AB">
              <w:rPr>
                <w:sz w:val="24"/>
                <w:szCs w:val="24"/>
              </w:rPr>
              <w:t>я</w:t>
            </w:r>
            <w:r w:rsidRPr="000E45AB">
              <w:rPr>
                <w:sz w:val="24"/>
                <w:szCs w:val="24"/>
              </w:rPr>
              <w:t>щимися в социально опасном положении, проживающими на территории муниципального образования Киреевский район. Проведен семинар «Об организации общественного патронажа (наставничества) над семьями, находящимися в социально опа</w:t>
            </w:r>
            <w:r w:rsidRPr="000E45AB">
              <w:rPr>
                <w:sz w:val="24"/>
                <w:szCs w:val="24"/>
              </w:rPr>
              <w:t>с</w:t>
            </w:r>
            <w:r w:rsidRPr="000E45AB">
              <w:rPr>
                <w:sz w:val="24"/>
                <w:szCs w:val="24"/>
              </w:rPr>
              <w:t xml:space="preserve">ном положении, проживающими в муниципальном образовании Киреевский район и </w:t>
            </w:r>
            <w:r w:rsidRPr="000E45AB">
              <w:rPr>
                <w:bCs/>
                <w:sz w:val="24"/>
                <w:szCs w:val="24"/>
              </w:rPr>
              <w:t>взаимодействии с учреждениями социал</w:t>
            </w:r>
            <w:r w:rsidRPr="000E45AB">
              <w:rPr>
                <w:bCs/>
                <w:sz w:val="24"/>
                <w:szCs w:val="24"/>
              </w:rPr>
              <w:t>ь</w:t>
            </w:r>
            <w:r w:rsidRPr="000E45AB">
              <w:rPr>
                <w:bCs/>
                <w:sz w:val="24"/>
                <w:szCs w:val="24"/>
              </w:rPr>
              <w:t>ной сферы Киреевского района</w:t>
            </w:r>
            <w:r w:rsidRPr="000E45AB">
              <w:rPr>
                <w:sz w:val="24"/>
                <w:szCs w:val="24"/>
              </w:rPr>
              <w:t>», роздана памятка о работе н</w:t>
            </w:r>
            <w:r w:rsidRPr="000E45AB">
              <w:rPr>
                <w:sz w:val="24"/>
                <w:szCs w:val="24"/>
              </w:rPr>
              <w:t>а</w:t>
            </w:r>
            <w:r w:rsidRPr="000E45AB">
              <w:rPr>
                <w:sz w:val="24"/>
                <w:szCs w:val="24"/>
              </w:rPr>
              <w:t>ставника с семьей, находящейся в социально опасном полож</w:t>
            </w:r>
            <w:r w:rsidRPr="000E45AB">
              <w:rPr>
                <w:sz w:val="24"/>
                <w:szCs w:val="24"/>
              </w:rPr>
              <w:t>е</w:t>
            </w:r>
            <w:r w:rsidRPr="000E45AB">
              <w:rPr>
                <w:sz w:val="24"/>
                <w:szCs w:val="24"/>
              </w:rPr>
              <w:t>нии.</w:t>
            </w:r>
          </w:p>
          <w:p w:rsidR="001E2708" w:rsidRPr="000E45AB" w:rsidRDefault="001E2708" w:rsidP="001E2708">
            <w:pPr>
              <w:jc w:val="both"/>
              <w:rPr>
                <w:b/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>В настоящее время в Киреевском районе действует пять наста</w:t>
            </w:r>
            <w:r w:rsidRPr="000E45AB">
              <w:rPr>
                <w:sz w:val="24"/>
                <w:szCs w:val="24"/>
              </w:rPr>
              <w:t>в</w:t>
            </w:r>
            <w:r w:rsidRPr="000E45AB">
              <w:rPr>
                <w:sz w:val="24"/>
                <w:szCs w:val="24"/>
              </w:rPr>
              <w:t>ников. Определены формы работы с семьями по социальному сопровождению семьи общественным наставником.</w:t>
            </w:r>
          </w:p>
        </w:tc>
      </w:tr>
      <w:tr w:rsidR="001E2708" w:rsidRPr="00353428" w:rsidTr="00E42887">
        <w:tc>
          <w:tcPr>
            <w:tcW w:w="2651" w:type="dxa"/>
          </w:tcPr>
          <w:p w:rsidR="001E2708" w:rsidRPr="000E45AB" w:rsidRDefault="001E2708" w:rsidP="00353428">
            <w:pPr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>54. Проведение об</w:t>
            </w:r>
            <w:r w:rsidRPr="000E45AB">
              <w:rPr>
                <w:sz w:val="24"/>
                <w:szCs w:val="24"/>
              </w:rPr>
              <w:t>у</w:t>
            </w:r>
            <w:r w:rsidRPr="000E45AB">
              <w:rPr>
                <w:sz w:val="24"/>
                <w:szCs w:val="24"/>
              </w:rPr>
              <w:t xml:space="preserve">чающих семинаров по </w:t>
            </w:r>
            <w:r w:rsidRPr="000E45AB">
              <w:rPr>
                <w:sz w:val="24"/>
                <w:szCs w:val="24"/>
              </w:rPr>
              <w:lastRenderedPageBreak/>
              <w:t>восстановительной м</w:t>
            </w:r>
            <w:r w:rsidRPr="000E45AB">
              <w:rPr>
                <w:sz w:val="24"/>
                <w:szCs w:val="24"/>
              </w:rPr>
              <w:t>е</w:t>
            </w:r>
            <w:r w:rsidRPr="000E45AB">
              <w:rPr>
                <w:sz w:val="24"/>
                <w:szCs w:val="24"/>
              </w:rPr>
              <w:t>диации (примирение сторон) для специал</w:t>
            </w:r>
            <w:r w:rsidRPr="000E45AB">
              <w:rPr>
                <w:sz w:val="24"/>
                <w:szCs w:val="24"/>
              </w:rPr>
              <w:t>и</w:t>
            </w:r>
            <w:r w:rsidRPr="000E45AB">
              <w:rPr>
                <w:sz w:val="24"/>
                <w:szCs w:val="24"/>
              </w:rPr>
              <w:t>стов государственных учреждений социал</w:t>
            </w:r>
            <w:r w:rsidRPr="000E45AB">
              <w:rPr>
                <w:sz w:val="24"/>
                <w:szCs w:val="24"/>
              </w:rPr>
              <w:t>ь</w:t>
            </w:r>
            <w:r w:rsidRPr="000E45AB">
              <w:rPr>
                <w:sz w:val="24"/>
                <w:szCs w:val="24"/>
              </w:rPr>
              <w:t>ного обслуживания с</w:t>
            </w:r>
            <w:r w:rsidRPr="000E45AB">
              <w:rPr>
                <w:sz w:val="24"/>
                <w:szCs w:val="24"/>
              </w:rPr>
              <w:t>е</w:t>
            </w:r>
            <w:r w:rsidRPr="000E45AB">
              <w:rPr>
                <w:sz w:val="24"/>
                <w:szCs w:val="24"/>
              </w:rPr>
              <w:t>мьи и детей, муниц</w:t>
            </w:r>
            <w:r w:rsidRPr="000E45AB">
              <w:rPr>
                <w:sz w:val="24"/>
                <w:szCs w:val="24"/>
              </w:rPr>
              <w:t>и</w:t>
            </w:r>
            <w:r w:rsidRPr="000E45AB">
              <w:rPr>
                <w:sz w:val="24"/>
                <w:szCs w:val="24"/>
              </w:rPr>
              <w:t>пальных комиссий по делам несовершенн</w:t>
            </w:r>
            <w:r w:rsidRPr="000E45AB">
              <w:rPr>
                <w:sz w:val="24"/>
                <w:szCs w:val="24"/>
              </w:rPr>
              <w:t>о</w:t>
            </w:r>
            <w:r w:rsidRPr="000E45AB">
              <w:rPr>
                <w:sz w:val="24"/>
                <w:szCs w:val="24"/>
              </w:rPr>
              <w:t>летних и защите их прав</w:t>
            </w:r>
          </w:p>
        </w:tc>
        <w:tc>
          <w:tcPr>
            <w:tcW w:w="6920" w:type="dxa"/>
          </w:tcPr>
          <w:p w:rsidR="001E2708" w:rsidRPr="000E45AB" w:rsidRDefault="001E2708" w:rsidP="001E2708">
            <w:pPr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lastRenderedPageBreak/>
              <w:t>Один специалист муниципальной комиссии по делам несове</w:t>
            </w:r>
            <w:r w:rsidRPr="000E45AB">
              <w:rPr>
                <w:sz w:val="24"/>
                <w:szCs w:val="24"/>
              </w:rPr>
              <w:t>р</w:t>
            </w:r>
            <w:r w:rsidRPr="000E45AB">
              <w:rPr>
                <w:sz w:val="24"/>
                <w:szCs w:val="24"/>
              </w:rPr>
              <w:t xml:space="preserve">шеннолетних и защите их прав принял участие в обучающем </w:t>
            </w:r>
            <w:r w:rsidRPr="000E45AB">
              <w:rPr>
                <w:sz w:val="24"/>
                <w:szCs w:val="24"/>
              </w:rPr>
              <w:lastRenderedPageBreak/>
              <w:t>семинаре по восстановительной медиации, организованной м</w:t>
            </w:r>
            <w:r w:rsidRPr="000E45AB">
              <w:rPr>
                <w:sz w:val="24"/>
                <w:szCs w:val="24"/>
              </w:rPr>
              <w:t>и</w:t>
            </w:r>
            <w:r w:rsidRPr="000E45AB">
              <w:rPr>
                <w:sz w:val="24"/>
                <w:szCs w:val="24"/>
              </w:rPr>
              <w:t>нистерством труда и социальной защиты Тульской области.</w:t>
            </w:r>
          </w:p>
          <w:p w:rsidR="001E2708" w:rsidRPr="000E45AB" w:rsidRDefault="001E2708" w:rsidP="001E2708">
            <w:pPr>
              <w:jc w:val="both"/>
              <w:rPr>
                <w:b/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>Для представителей субъектов системы социальной профила</w:t>
            </w:r>
            <w:r w:rsidRPr="000E45AB">
              <w:rPr>
                <w:sz w:val="24"/>
                <w:szCs w:val="24"/>
              </w:rPr>
              <w:t>к</w:t>
            </w:r>
            <w:r w:rsidRPr="000E45AB">
              <w:rPr>
                <w:sz w:val="24"/>
                <w:szCs w:val="24"/>
              </w:rPr>
              <w:t>тики муниципального образования Киреевский район, предст</w:t>
            </w:r>
            <w:r w:rsidRPr="000E45AB">
              <w:rPr>
                <w:sz w:val="24"/>
                <w:szCs w:val="24"/>
              </w:rPr>
              <w:t>а</w:t>
            </w:r>
            <w:r w:rsidRPr="000E45AB">
              <w:rPr>
                <w:sz w:val="24"/>
                <w:szCs w:val="24"/>
              </w:rPr>
              <w:t>вителей администраций муниципальных общеобразовательных учреждений Киреевского района (заместителей директора ОУ по учебно-воспитательной работе) организован сектором по делам несовершеннолетних и проведен семинар «Об организации служб медиации (примирения) в муниципальном образовании Киреевский район»</w:t>
            </w:r>
          </w:p>
        </w:tc>
      </w:tr>
      <w:tr w:rsidR="001E2708" w:rsidRPr="00353428" w:rsidTr="00E42887">
        <w:tc>
          <w:tcPr>
            <w:tcW w:w="2651" w:type="dxa"/>
          </w:tcPr>
          <w:p w:rsidR="001E2708" w:rsidRPr="000E45AB" w:rsidRDefault="001E2708" w:rsidP="00353428">
            <w:pPr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lastRenderedPageBreak/>
              <w:t>59. Приведение в соо</w:t>
            </w:r>
            <w:r w:rsidRPr="000E45AB">
              <w:rPr>
                <w:sz w:val="24"/>
                <w:szCs w:val="24"/>
              </w:rPr>
              <w:t>т</w:t>
            </w:r>
            <w:r w:rsidRPr="000E45AB">
              <w:rPr>
                <w:sz w:val="24"/>
                <w:szCs w:val="24"/>
              </w:rPr>
              <w:t>ветствие с целями и задачами государс</w:t>
            </w:r>
            <w:r w:rsidRPr="000E45AB">
              <w:rPr>
                <w:sz w:val="24"/>
                <w:szCs w:val="24"/>
              </w:rPr>
              <w:t>т</w:t>
            </w:r>
            <w:r w:rsidRPr="000E45AB">
              <w:rPr>
                <w:sz w:val="24"/>
                <w:szCs w:val="24"/>
              </w:rPr>
              <w:t>венной семейной пол</w:t>
            </w:r>
            <w:r w:rsidRPr="000E45AB">
              <w:rPr>
                <w:sz w:val="24"/>
                <w:szCs w:val="24"/>
              </w:rPr>
              <w:t>и</w:t>
            </w:r>
            <w:r w:rsidRPr="000E45AB">
              <w:rPr>
                <w:sz w:val="24"/>
                <w:szCs w:val="24"/>
              </w:rPr>
              <w:t>тики действующих г</w:t>
            </w:r>
            <w:r w:rsidRPr="000E45AB">
              <w:rPr>
                <w:sz w:val="24"/>
                <w:szCs w:val="24"/>
              </w:rPr>
              <w:t>о</w:t>
            </w:r>
            <w:r w:rsidRPr="000E45AB">
              <w:rPr>
                <w:sz w:val="24"/>
                <w:szCs w:val="24"/>
              </w:rPr>
              <w:t>сударственных пр</w:t>
            </w:r>
            <w:r w:rsidRPr="000E45AB">
              <w:rPr>
                <w:sz w:val="24"/>
                <w:szCs w:val="24"/>
              </w:rPr>
              <w:t>о</w:t>
            </w:r>
            <w:r w:rsidRPr="000E45AB">
              <w:rPr>
                <w:sz w:val="24"/>
                <w:szCs w:val="24"/>
              </w:rPr>
              <w:t>грамм Тульской обла</w:t>
            </w:r>
            <w:r w:rsidRPr="000E45AB">
              <w:rPr>
                <w:sz w:val="24"/>
                <w:szCs w:val="24"/>
              </w:rPr>
              <w:t>с</w:t>
            </w:r>
            <w:r w:rsidRPr="000E45AB">
              <w:rPr>
                <w:sz w:val="24"/>
                <w:szCs w:val="24"/>
              </w:rPr>
              <w:t>ти, стратегий и ко</w:t>
            </w:r>
            <w:r w:rsidRPr="000E45AB">
              <w:rPr>
                <w:sz w:val="24"/>
                <w:szCs w:val="24"/>
              </w:rPr>
              <w:t>н</w:t>
            </w:r>
            <w:r w:rsidRPr="000E45AB">
              <w:rPr>
                <w:sz w:val="24"/>
                <w:szCs w:val="24"/>
              </w:rPr>
              <w:t>цепций, а также мун</w:t>
            </w:r>
            <w:r w:rsidRPr="000E45AB">
              <w:rPr>
                <w:sz w:val="24"/>
                <w:szCs w:val="24"/>
              </w:rPr>
              <w:t>и</w:t>
            </w:r>
            <w:r w:rsidRPr="000E45AB">
              <w:rPr>
                <w:sz w:val="24"/>
                <w:szCs w:val="24"/>
              </w:rPr>
              <w:t>ципальных программ, реализация которых затрагивает интересы семьи, а также учет ц</w:t>
            </w:r>
            <w:r w:rsidRPr="000E45AB">
              <w:rPr>
                <w:sz w:val="24"/>
                <w:szCs w:val="24"/>
              </w:rPr>
              <w:t>е</w:t>
            </w:r>
            <w:r w:rsidRPr="000E45AB">
              <w:rPr>
                <w:sz w:val="24"/>
                <w:szCs w:val="24"/>
              </w:rPr>
              <w:t>лей и задач государс</w:t>
            </w:r>
            <w:r w:rsidRPr="000E45AB">
              <w:rPr>
                <w:sz w:val="24"/>
                <w:szCs w:val="24"/>
              </w:rPr>
              <w:t>т</w:t>
            </w:r>
            <w:r w:rsidRPr="000E45AB">
              <w:rPr>
                <w:sz w:val="24"/>
                <w:szCs w:val="24"/>
              </w:rPr>
              <w:t>венной семейной пол</w:t>
            </w:r>
            <w:r w:rsidRPr="000E45AB">
              <w:rPr>
                <w:sz w:val="24"/>
                <w:szCs w:val="24"/>
              </w:rPr>
              <w:t>и</w:t>
            </w:r>
            <w:r w:rsidRPr="000E45AB">
              <w:rPr>
                <w:sz w:val="24"/>
                <w:szCs w:val="24"/>
              </w:rPr>
              <w:t>тики при разработке новых стратегических документов</w:t>
            </w:r>
          </w:p>
        </w:tc>
        <w:tc>
          <w:tcPr>
            <w:tcW w:w="6920" w:type="dxa"/>
          </w:tcPr>
          <w:p w:rsidR="00627673" w:rsidRPr="000E45AB" w:rsidRDefault="00627673" w:rsidP="000E45AB">
            <w:pPr>
              <w:pStyle w:val="ae"/>
              <w:spacing w:after="0"/>
              <w:rPr>
                <w:color w:val="000000"/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>В администрации муниципального образования Киреевский район интересы семьи затрагивают следующие муниципальные программы</w:t>
            </w:r>
            <w:r w:rsidRPr="000E45AB">
              <w:rPr>
                <w:color w:val="000000"/>
                <w:sz w:val="24"/>
                <w:szCs w:val="24"/>
              </w:rPr>
              <w:t>:</w:t>
            </w:r>
          </w:p>
          <w:p w:rsidR="00627673" w:rsidRPr="000E45AB" w:rsidRDefault="00627673" w:rsidP="000E45AB">
            <w:pPr>
              <w:pStyle w:val="ae"/>
              <w:spacing w:after="0"/>
              <w:rPr>
                <w:sz w:val="24"/>
                <w:szCs w:val="24"/>
              </w:rPr>
            </w:pPr>
            <w:r w:rsidRPr="000E45AB">
              <w:rPr>
                <w:bCs/>
                <w:sz w:val="24"/>
                <w:szCs w:val="24"/>
              </w:rPr>
              <w:t>- «</w:t>
            </w:r>
            <w:r w:rsidRPr="000E45AB">
              <w:rPr>
                <w:sz w:val="24"/>
                <w:szCs w:val="24"/>
              </w:rPr>
              <w:t>Районный материнский (семейный) капитал на 2014-2020 г</w:t>
            </w:r>
            <w:r w:rsidRPr="000E45AB">
              <w:rPr>
                <w:sz w:val="24"/>
                <w:szCs w:val="24"/>
              </w:rPr>
              <w:t>о</w:t>
            </w:r>
            <w:r w:rsidRPr="000E45AB">
              <w:rPr>
                <w:sz w:val="24"/>
                <w:szCs w:val="24"/>
              </w:rPr>
              <w:t xml:space="preserve">ды» (утверждена </w:t>
            </w:r>
            <w:r w:rsidRPr="000E45AB">
              <w:rPr>
                <w:bCs/>
                <w:sz w:val="24"/>
                <w:szCs w:val="24"/>
              </w:rPr>
              <w:t>Постановлением администрации муниципал</w:t>
            </w:r>
            <w:r w:rsidRPr="000E45AB">
              <w:rPr>
                <w:bCs/>
                <w:sz w:val="24"/>
                <w:szCs w:val="24"/>
              </w:rPr>
              <w:t>ь</w:t>
            </w:r>
            <w:r w:rsidRPr="000E45AB">
              <w:rPr>
                <w:bCs/>
                <w:sz w:val="24"/>
                <w:szCs w:val="24"/>
              </w:rPr>
              <w:t>ного образования Киреевский район от 15.11.2013 № 917)</w:t>
            </w:r>
            <w:r w:rsidRPr="000E45AB">
              <w:rPr>
                <w:sz w:val="24"/>
                <w:szCs w:val="24"/>
              </w:rPr>
              <w:t>;</w:t>
            </w:r>
          </w:p>
          <w:p w:rsidR="00627673" w:rsidRPr="000E45AB" w:rsidRDefault="00627673" w:rsidP="000E45AB">
            <w:pPr>
              <w:pStyle w:val="ae"/>
              <w:spacing w:after="0"/>
              <w:rPr>
                <w:sz w:val="24"/>
                <w:szCs w:val="24"/>
              </w:rPr>
            </w:pPr>
            <w:r w:rsidRPr="000E45AB">
              <w:rPr>
                <w:bCs/>
                <w:sz w:val="24"/>
                <w:szCs w:val="24"/>
              </w:rPr>
              <w:t xml:space="preserve">- </w:t>
            </w:r>
            <w:r w:rsidRPr="000E45AB">
              <w:rPr>
                <w:sz w:val="24"/>
                <w:szCs w:val="24"/>
              </w:rPr>
              <w:t>Подпрограмма «Обеспечение жильём молодых семей в мун</w:t>
            </w:r>
            <w:r w:rsidRPr="000E45AB">
              <w:rPr>
                <w:sz w:val="24"/>
                <w:szCs w:val="24"/>
              </w:rPr>
              <w:t>и</w:t>
            </w:r>
            <w:r w:rsidRPr="000E45AB">
              <w:rPr>
                <w:sz w:val="24"/>
                <w:szCs w:val="24"/>
              </w:rPr>
              <w:t>ципальном образовании Киреевский район Тульской области на период 2014-2020 годы» муниципальной программы</w:t>
            </w:r>
            <w:r w:rsidRPr="000E45AB">
              <w:rPr>
                <w:bCs/>
                <w:sz w:val="24"/>
                <w:szCs w:val="24"/>
              </w:rPr>
              <w:t xml:space="preserve"> «</w:t>
            </w:r>
            <w:r w:rsidRPr="000E45AB">
              <w:rPr>
                <w:sz w:val="24"/>
                <w:szCs w:val="24"/>
              </w:rPr>
              <w:t>Обеспеч</w:t>
            </w:r>
            <w:r w:rsidRPr="000E45AB">
              <w:rPr>
                <w:sz w:val="24"/>
                <w:szCs w:val="24"/>
              </w:rPr>
              <w:t>е</w:t>
            </w:r>
            <w:r w:rsidRPr="000E45AB">
              <w:rPr>
                <w:sz w:val="24"/>
                <w:szCs w:val="24"/>
              </w:rPr>
              <w:t>ние качественным жильем и услугами ЖКХ населения Кирее</w:t>
            </w:r>
            <w:r w:rsidRPr="000E45AB">
              <w:rPr>
                <w:sz w:val="24"/>
                <w:szCs w:val="24"/>
              </w:rPr>
              <w:t>в</w:t>
            </w:r>
            <w:r w:rsidRPr="000E45AB">
              <w:rPr>
                <w:sz w:val="24"/>
                <w:szCs w:val="24"/>
              </w:rPr>
              <w:t xml:space="preserve">ского района на 2014-2020 годы» (утверждена </w:t>
            </w:r>
            <w:r w:rsidRPr="000E45AB">
              <w:rPr>
                <w:bCs/>
                <w:sz w:val="24"/>
                <w:szCs w:val="24"/>
              </w:rPr>
              <w:t>Постановлением администрации муниципального образования Киреевский район от 15.11.2013 № 910)</w:t>
            </w:r>
            <w:r w:rsidRPr="000E45AB">
              <w:rPr>
                <w:b/>
                <w:sz w:val="24"/>
                <w:szCs w:val="24"/>
              </w:rPr>
              <w:t>.</w:t>
            </w:r>
          </w:p>
          <w:p w:rsidR="00627673" w:rsidRPr="000E45AB" w:rsidRDefault="00627673" w:rsidP="000E45AB">
            <w:pPr>
              <w:pStyle w:val="ae"/>
              <w:spacing w:after="0"/>
              <w:rPr>
                <w:color w:val="000000"/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>Выше указанные муниципальные программы, принятые в мун</w:t>
            </w:r>
            <w:r w:rsidRPr="000E45AB">
              <w:rPr>
                <w:sz w:val="24"/>
                <w:szCs w:val="24"/>
              </w:rPr>
              <w:t>и</w:t>
            </w:r>
            <w:r w:rsidRPr="000E45AB">
              <w:rPr>
                <w:sz w:val="24"/>
                <w:szCs w:val="24"/>
              </w:rPr>
              <w:t xml:space="preserve">ципальном образовании Киреевский район, </w:t>
            </w:r>
            <w:r w:rsidRPr="000E45AB">
              <w:rPr>
                <w:color w:val="000000"/>
                <w:sz w:val="24"/>
                <w:szCs w:val="24"/>
              </w:rPr>
              <w:t>соответствуют ц</w:t>
            </w:r>
            <w:r w:rsidRPr="000E45AB">
              <w:rPr>
                <w:color w:val="000000"/>
                <w:sz w:val="24"/>
                <w:szCs w:val="24"/>
              </w:rPr>
              <w:t>е</w:t>
            </w:r>
            <w:r w:rsidRPr="000E45AB">
              <w:rPr>
                <w:color w:val="000000"/>
                <w:sz w:val="24"/>
                <w:szCs w:val="24"/>
              </w:rPr>
              <w:t xml:space="preserve">лям и задачам государственной семейной политики. </w:t>
            </w:r>
          </w:p>
          <w:p w:rsidR="00627673" w:rsidRPr="000E45AB" w:rsidRDefault="00627673" w:rsidP="000E45AB">
            <w:pPr>
              <w:jc w:val="both"/>
              <w:rPr>
                <w:sz w:val="24"/>
                <w:szCs w:val="24"/>
              </w:rPr>
            </w:pPr>
            <w:r w:rsidRPr="000E45AB">
              <w:rPr>
                <w:color w:val="000000"/>
                <w:sz w:val="24"/>
                <w:szCs w:val="24"/>
              </w:rPr>
              <w:t xml:space="preserve"> Регулярно вносятся и</w:t>
            </w:r>
            <w:r w:rsidRPr="000E45AB">
              <w:rPr>
                <w:sz w:val="24"/>
                <w:szCs w:val="24"/>
              </w:rPr>
              <w:t>зменения в муниципальные программы в соответствии с постановлением администрации муниципального образования Киреевский район от 19.09.2013 года № 756 «Об утверждении порядка разработки и реализации муниципальных программ администрации муниципального образования Кирее</w:t>
            </w:r>
            <w:r w:rsidRPr="000E45AB">
              <w:rPr>
                <w:sz w:val="24"/>
                <w:szCs w:val="24"/>
              </w:rPr>
              <w:t>в</w:t>
            </w:r>
            <w:r w:rsidRPr="000E45AB">
              <w:rPr>
                <w:sz w:val="24"/>
                <w:szCs w:val="24"/>
              </w:rPr>
              <w:t>ский район», в том числе с учетом направлений и задач госуда</w:t>
            </w:r>
            <w:r w:rsidRPr="000E45AB">
              <w:rPr>
                <w:sz w:val="24"/>
                <w:szCs w:val="24"/>
              </w:rPr>
              <w:t>р</w:t>
            </w:r>
            <w:r w:rsidRPr="000E45AB">
              <w:rPr>
                <w:sz w:val="24"/>
                <w:szCs w:val="24"/>
              </w:rPr>
              <w:t xml:space="preserve">ственной семейной политики.  </w:t>
            </w:r>
          </w:p>
          <w:p w:rsidR="00627673" w:rsidRPr="000E45AB" w:rsidRDefault="001E2708" w:rsidP="00627673">
            <w:pPr>
              <w:jc w:val="both"/>
              <w:rPr>
                <w:sz w:val="24"/>
                <w:szCs w:val="24"/>
              </w:rPr>
            </w:pPr>
            <w:r w:rsidRPr="000E45AB">
              <w:rPr>
                <w:b/>
                <w:sz w:val="24"/>
                <w:szCs w:val="24"/>
              </w:rPr>
              <w:t xml:space="preserve"> </w:t>
            </w:r>
            <w:r w:rsidR="00966617" w:rsidRPr="000E45AB">
              <w:rPr>
                <w:sz w:val="24"/>
                <w:szCs w:val="24"/>
              </w:rPr>
              <w:t>В муниципальном образовании Киреевский район приняты и исполняются</w:t>
            </w:r>
            <w:r w:rsidR="00627673" w:rsidRPr="000E45AB">
              <w:rPr>
                <w:sz w:val="24"/>
                <w:szCs w:val="24"/>
              </w:rPr>
              <w:t>:</w:t>
            </w:r>
          </w:p>
          <w:p w:rsidR="00966617" w:rsidRPr="000E45AB" w:rsidRDefault="00627673" w:rsidP="00627673">
            <w:pPr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 xml:space="preserve">- </w:t>
            </w:r>
            <w:r w:rsidR="00966617" w:rsidRPr="000E45AB">
              <w:rPr>
                <w:sz w:val="24"/>
                <w:szCs w:val="24"/>
              </w:rPr>
              <w:t>План первоочередных мероприятий муниципального образов</w:t>
            </w:r>
            <w:r w:rsidR="00966617" w:rsidRPr="000E45AB">
              <w:rPr>
                <w:sz w:val="24"/>
                <w:szCs w:val="24"/>
              </w:rPr>
              <w:t>а</w:t>
            </w:r>
            <w:r w:rsidR="00966617" w:rsidRPr="000E45AB">
              <w:rPr>
                <w:sz w:val="24"/>
                <w:szCs w:val="24"/>
              </w:rPr>
              <w:t>ния Киреевский район на 2015-2017 годы по реализации Страт</w:t>
            </w:r>
            <w:r w:rsidR="00966617" w:rsidRPr="000E45AB">
              <w:rPr>
                <w:sz w:val="24"/>
                <w:szCs w:val="24"/>
              </w:rPr>
              <w:t>е</w:t>
            </w:r>
            <w:r w:rsidR="00966617" w:rsidRPr="000E45AB">
              <w:rPr>
                <w:sz w:val="24"/>
                <w:szCs w:val="24"/>
              </w:rPr>
              <w:t>гии действий в интересах детей Тульской области на 2012-2017 годы</w:t>
            </w:r>
            <w:r w:rsidR="003C3DAD" w:rsidRPr="000E45AB">
              <w:rPr>
                <w:sz w:val="24"/>
                <w:szCs w:val="24"/>
              </w:rPr>
              <w:t>, утвержденный распоряжением администрации м.о. Кир</w:t>
            </w:r>
            <w:r w:rsidR="003C3DAD" w:rsidRPr="000E45AB">
              <w:rPr>
                <w:sz w:val="24"/>
                <w:szCs w:val="24"/>
              </w:rPr>
              <w:t>е</w:t>
            </w:r>
            <w:r w:rsidR="003C3DAD" w:rsidRPr="000E45AB">
              <w:rPr>
                <w:sz w:val="24"/>
                <w:szCs w:val="24"/>
              </w:rPr>
              <w:t>евский район от 24.09.2015 № 395-р.,</w:t>
            </w:r>
          </w:p>
          <w:p w:rsidR="003C3DAD" w:rsidRPr="000E45AB" w:rsidRDefault="003C3DAD" w:rsidP="00627673">
            <w:pPr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 xml:space="preserve">-План </w:t>
            </w:r>
            <w:r w:rsidR="000E45AB" w:rsidRPr="000E45AB">
              <w:rPr>
                <w:sz w:val="24"/>
                <w:szCs w:val="24"/>
              </w:rPr>
              <w:t>мероприятий</w:t>
            </w:r>
            <w:r w:rsidRPr="000E45AB">
              <w:rPr>
                <w:sz w:val="24"/>
                <w:szCs w:val="24"/>
              </w:rPr>
              <w:t xml:space="preserve"> по улучшению демографической ситуации в м.о. Киреевский район на 2011-2015 гг., </w:t>
            </w:r>
            <w:r w:rsidR="000E45AB" w:rsidRPr="000E45AB">
              <w:rPr>
                <w:sz w:val="24"/>
                <w:szCs w:val="24"/>
              </w:rPr>
              <w:t>утвержденный</w:t>
            </w:r>
            <w:r w:rsidRPr="000E45AB">
              <w:rPr>
                <w:sz w:val="24"/>
                <w:szCs w:val="24"/>
              </w:rPr>
              <w:t xml:space="preserve"> пост</w:t>
            </w:r>
            <w:r w:rsidRPr="000E45AB">
              <w:rPr>
                <w:sz w:val="24"/>
                <w:szCs w:val="24"/>
              </w:rPr>
              <w:t>а</w:t>
            </w:r>
            <w:r w:rsidRPr="000E45AB">
              <w:rPr>
                <w:sz w:val="24"/>
                <w:szCs w:val="24"/>
              </w:rPr>
              <w:t xml:space="preserve">новлением главы администрации м.о. Киреевский район </w:t>
            </w:r>
            <w:r w:rsidR="000E45AB" w:rsidRPr="000E45AB">
              <w:rPr>
                <w:sz w:val="24"/>
                <w:szCs w:val="24"/>
              </w:rPr>
              <w:t>от 23.09.2010 № 824,</w:t>
            </w:r>
          </w:p>
          <w:p w:rsidR="000E45AB" w:rsidRPr="000E45AB" w:rsidRDefault="000E45AB" w:rsidP="00627673">
            <w:pPr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>- План мероприятий по повышению рождаемости в Киреевском района на 2015-2018 гг., утвержденный распоряжением админ</w:t>
            </w:r>
            <w:r w:rsidRPr="000E45AB">
              <w:rPr>
                <w:sz w:val="24"/>
                <w:szCs w:val="24"/>
              </w:rPr>
              <w:t>и</w:t>
            </w:r>
            <w:r w:rsidRPr="000E45AB">
              <w:rPr>
                <w:sz w:val="24"/>
                <w:szCs w:val="24"/>
              </w:rPr>
              <w:t>страции м.о. Киреевский район от 23.10.2015 №457-р,</w:t>
            </w:r>
          </w:p>
          <w:p w:rsidR="000E45AB" w:rsidRPr="000E45AB" w:rsidRDefault="000E45AB" w:rsidP="00627673">
            <w:pPr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>-План мероприятий по сохранению семьи и снижению колич</w:t>
            </w:r>
            <w:r w:rsidRPr="000E45AB">
              <w:rPr>
                <w:sz w:val="24"/>
                <w:szCs w:val="24"/>
              </w:rPr>
              <w:t>е</w:t>
            </w:r>
            <w:r w:rsidRPr="000E45AB">
              <w:rPr>
                <w:sz w:val="24"/>
                <w:szCs w:val="24"/>
              </w:rPr>
              <w:t>ства разводов в Киреевском районе на 2015-2016 годы, утве</w:t>
            </w:r>
            <w:r w:rsidRPr="000E45AB">
              <w:rPr>
                <w:sz w:val="24"/>
                <w:szCs w:val="24"/>
              </w:rPr>
              <w:t>р</w:t>
            </w:r>
            <w:r w:rsidRPr="000E45AB">
              <w:rPr>
                <w:sz w:val="24"/>
                <w:szCs w:val="24"/>
              </w:rPr>
              <w:t>жденный постановлением администрации м.о. Киреевский ра</w:t>
            </w:r>
            <w:r w:rsidRPr="000E45AB">
              <w:rPr>
                <w:sz w:val="24"/>
                <w:szCs w:val="24"/>
              </w:rPr>
              <w:t>й</w:t>
            </w:r>
            <w:r w:rsidRPr="000E45AB">
              <w:rPr>
                <w:sz w:val="24"/>
                <w:szCs w:val="24"/>
              </w:rPr>
              <w:t>он от 19.05.2015 № 325.</w:t>
            </w:r>
          </w:p>
          <w:p w:rsidR="001E2708" w:rsidRPr="000E45AB" w:rsidRDefault="001E2708" w:rsidP="000E45AB">
            <w:pPr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>Ежегодно постановлением администрации муниципального о</w:t>
            </w:r>
            <w:r w:rsidRPr="000E45AB">
              <w:rPr>
                <w:sz w:val="24"/>
                <w:szCs w:val="24"/>
              </w:rPr>
              <w:t>б</w:t>
            </w:r>
            <w:r w:rsidRPr="000E45AB">
              <w:rPr>
                <w:sz w:val="24"/>
                <w:szCs w:val="24"/>
              </w:rPr>
              <w:t xml:space="preserve">разования Киреевский район утверждается </w:t>
            </w:r>
            <w:r w:rsidRPr="000E45AB">
              <w:rPr>
                <w:color w:val="000000"/>
                <w:sz w:val="24"/>
                <w:szCs w:val="24"/>
              </w:rPr>
              <w:t>П</w:t>
            </w:r>
            <w:r w:rsidRPr="000E45AB">
              <w:rPr>
                <w:rFonts w:eastAsia="Calibri"/>
                <w:sz w:val="24"/>
                <w:szCs w:val="24"/>
              </w:rPr>
              <w:t xml:space="preserve">лан комплексных </w:t>
            </w:r>
            <w:r w:rsidRPr="000E45AB">
              <w:rPr>
                <w:rFonts w:eastAsia="Calibri"/>
                <w:sz w:val="24"/>
                <w:szCs w:val="24"/>
              </w:rPr>
              <w:lastRenderedPageBreak/>
              <w:t>мер по профилактике безнадзорности и правонарушений нес</w:t>
            </w:r>
            <w:r w:rsidRPr="000E45AB">
              <w:rPr>
                <w:rFonts w:eastAsia="Calibri"/>
                <w:sz w:val="24"/>
                <w:szCs w:val="24"/>
              </w:rPr>
              <w:t>о</w:t>
            </w:r>
            <w:r w:rsidRPr="000E45AB">
              <w:rPr>
                <w:rFonts w:eastAsia="Calibri"/>
                <w:sz w:val="24"/>
                <w:szCs w:val="24"/>
              </w:rPr>
              <w:t>вершеннолетних в муниципальном образовании Киреевский район на год</w:t>
            </w:r>
            <w:r w:rsidRPr="000E45AB">
              <w:rPr>
                <w:sz w:val="24"/>
                <w:szCs w:val="24"/>
              </w:rPr>
              <w:t>, в 2015 году постановлением КДН и ЗП муниц</w:t>
            </w:r>
            <w:r w:rsidRPr="000E45AB">
              <w:rPr>
                <w:sz w:val="24"/>
                <w:szCs w:val="24"/>
              </w:rPr>
              <w:t>и</w:t>
            </w:r>
            <w:r w:rsidRPr="000E45AB">
              <w:rPr>
                <w:sz w:val="24"/>
                <w:szCs w:val="24"/>
              </w:rPr>
              <w:t>пального образования Киреевский район утвержден комплекс дополнительных мер, направленных на стабилизацию кримин</w:t>
            </w:r>
            <w:r w:rsidRPr="000E45AB">
              <w:rPr>
                <w:sz w:val="24"/>
                <w:szCs w:val="24"/>
              </w:rPr>
              <w:t>о</w:t>
            </w:r>
            <w:r w:rsidRPr="000E45AB">
              <w:rPr>
                <w:sz w:val="24"/>
                <w:szCs w:val="24"/>
              </w:rPr>
              <w:t>генной ситуации в подростковой среде на территории муниц</w:t>
            </w:r>
            <w:r w:rsidRPr="000E45AB">
              <w:rPr>
                <w:sz w:val="24"/>
                <w:szCs w:val="24"/>
              </w:rPr>
              <w:t>и</w:t>
            </w:r>
            <w:r w:rsidRPr="000E45AB">
              <w:rPr>
                <w:sz w:val="24"/>
                <w:szCs w:val="24"/>
              </w:rPr>
              <w:t xml:space="preserve">пального образования Киреевский район на 2015 год. </w:t>
            </w:r>
          </w:p>
          <w:p w:rsidR="001E2708" w:rsidRPr="000E45AB" w:rsidRDefault="001E2708" w:rsidP="000E45AB">
            <w:pPr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 xml:space="preserve"> Муниципальная целевая программа «Повышение общественной безопасности населения  муниципального образования Кирее</w:t>
            </w:r>
            <w:r w:rsidRPr="000E45AB">
              <w:rPr>
                <w:sz w:val="24"/>
                <w:szCs w:val="24"/>
              </w:rPr>
              <w:t>в</w:t>
            </w:r>
            <w:r w:rsidRPr="000E45AB">
              <w:rPr>
                <w:sz w:val="24"/>
                <w:szCs w:val="24"/>
              </w:rPr>
              <w:t>ский район на 2014 - 2020 годы» с подпрограммой «Комплек</w:t>
            </w:r>
            <w:r w:rsidRPr="000E45AB">
              <w:rPr>
                <w:sz w:val="24"/>
                <w:szCs w:val="24"/>
              </w:rPr>
              <w:t>с</w:t>
            </w:r>
            <w:r w:rsidRPr="000E45AB">
              <w:rPr>
                <w:sz w:val="24"/>
                <w:szCs w:val="24"/>
              </w:rPr>
              <w:t>ные меры профилактики преступлений и иных правонарушений в Киреевском районе на 2014-2020 годы» утверждена постано</w:t>
            </w:r>
            <w:r w:rsidRPr="000E45AB">
              <w:rPr>
                <w:sz w:val="24"/>
                <w:szCs w:val="24"/>
              </w:rPr>
              <w:t>в</w:t>
            </w:r>
            <w:r w:rsidRPr="000E45AB">
              <w:rPr>
                <w:sz w:val="24"/>
                <w:szCs w:val="24"/>
              </w:rPr>
              <w:t>лением администрации муниципального образования Кирее</w:t>
            </w:r>
            <w:r w:rsidRPr="000E45AB">
              <w:rPr>
                <w:sz w:val="24"/>
                <w:szCs w:val="24"/>
              </w:rPr>
              <w:t>в</w:t>
            </w:r>
            <w:r w:rsidRPr="000E45AB">
              <w:rPr>
                <w:sz w:val="24"/>
                <w:szCs w:val="24"/>
              </w:rPr>
              <w:t>ский район от 15.11.2013 года № 916. В ноябре 2015 года внес</w:t>
            </w:r>
            <w:r w:rsidRPr="000E45AB">
              <w:rPr>
                <w:sz w:val="24"/>
                <w:szCs w:val="24"/>
              </w:rPr>
              <w:t>е</w:t>
            </w:r>
            <w:r w:rsidRPr="000E45AB">
              <w:rPr>
                <w:sz w:val="24"/>
                <w:szCs w:val="24"/>
              </w:rPr>
              <w:t>ны изменения в указанную муниципальную целевую программу.</w:t>
            </w:r>
          </w:p>
          <w:p w:rsidR="001E2708" w:rsidRPr="000E45AB" w:rsidRDefault="001E2708" w:rsidP="000E45AB">
            <w:pPr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 xml:space="preserve">Также постановлением КДН и ЗП муниципального образования Киреевский район утвержден </w:t>
            </w:r>
            <w:r w:rsidRPr="000E45AB">
              <w:rPr>
                <w:rFonts w:eastAsia="Calibri"/>
                <w:sz w:val="24"/>
                <w:szCs w:val="24"/>
              </w:rPr>
              <w:t>Порядок взаимодействия субъе</w:t>
            </w:r>
            <w:r w:rsidRPr="000E45AB">
              <w:rPr>
                <w:rFonts w:eastAsia="Calibri"/>
                <w:sz w:val="24"/>
                <w:szCs w:val="24"/>
              </w:rPr>
              <w:t>к</w:t>
            </w:r>
            <w:r w:rsidRPr="000E45AB">
              <w:rPr>
                <w:rFonts w:eastAsia="Calibri"/>
                <w:sz w:val="24"/>
                <w:szCs w:val="24"/>
              </w:rPr>
              <w:t xml:space="preserve">тов системы профилактики безнадзорности и правонарушений </w:t>
            </w:r>
            <w:r w:rsidRPr="000E45AB">
              <w:rPr>
                <w:sz w:val="24"/>
                <w:szCs w:val="24"/>
              </w:rPr>
              <w:t>н</w:t>
            </w:r>
            <w:r w:rsidRPr="000E45AB">
              <w:rPr>
                <w:rFonts w:eastAsia="Calibri"/>
                <w:sz w:val="24"/>
                <w:szCs w:val="24"/>
              </w:rPr>
              <w:t>есовершеннолетних, других органов и организаций, занима</w:t>
            </w:r>
            <w:r w:rsidRPr="000E45AB">
              <w:rPr>
                <w:rFonts w:eastAsia="Calibri"/>
                <w:sz w:val="24"/>
                <w:szCs w:val="24"/>
              </w:rPr>
              <w:t>ю</w:t>
            </w:r>
            <w:r w:rsidRPr="000E45AB">
              <w:rPr>
                <w:rFonts w:eastAsia="Calibri"/>
                <w:sz w:val="24"/>
                <w:szCs w:val="24"/>
              </w:rPr>
              <w:t>щихся вопросами защиты прав детей, в работе с несовершенн</w:t>
            </w:r>
            <w:r w:rsidRPr="000E45AB">
              <w:rPr>
                <w:rFonts w:eastAsia="Calibri"/>
                <w:sz w:val="24"/>
                <w:szCs w:val="24"/>
              </w:rPr>
              <w:t>о</w:t>
            </w:r>
            <w:r w:rsidRPr="000E45AB">
              <w:rPr>
                <w:rFonts w:eastAsia="Calibri"/>
                <w:sz w:val="24"/>
                <w:szCs w:val="24"/>
              </w:rPr>
              <w:t>летними и семьями, находящимися в социально опасном пол</w:t>
            </w:r>
            <w:r w:rsidRPr="000E45AB">
              <w:rPr>
                <w:rFonts w:eastAsia="Calibri"/>
                <w:sz w:val="24"/>
                <w:szCs w:val="24"/>
              </w:rPr>
              <w:t>о</w:t>
            </w:r>
            <w:r w:rsidRPr="000E45AB">
              <w:rPr>
                <w:rFonts w:eastAsia="Calibri"/>
                <w:sz w:val="24"/>
                <w:szCs w:val="24"/>
              </w:rPr>
              <w:t>жении, проживающими на территории муниципального образ</w:t>
            </w:r>
            <w:r w:rsidRPr="000E45AB">
              <w:rPr>
                <w:rFonts w:eastAsia="Calibri"/>
                <w:sz w:val="24"/>
                <w:szCs w:val="24"/>
              </w:rPr>
              <w:t>о</w:t>
            </w:r>
            <w:r w:rsidRPr="000E45AB">
              <w:rPr>
                <w:rFonts w:eastAsia="Calibri"/>
                <w:sz w:val="24"/>
                <w:szCs w:val="24"/>
              </w:rPr>
              <w:t>вания Киреевский район</w:t>
            </w:r>
            <w:r w:rsidR="000E45AB" w:rsidRPr="000E45AB">
              <w:rPr>
                <w:rFonts w:eastAsia="Calibri"/>
                <w:sz w:val="24"/>
                <w:szCs w:val="24"/>
              </w:rPr>
              <w:t>.</w:t>
            </w:r>
          </w:p>
        </w:tc>
      </w:tr>
      <w:tr w:rsidR="001E2708" w:rsidRPr="00353428" w:rsidTr="00E42887">
        <w:tc>
          <w:tcPr>
            <w:tcW w:w="2651" w:type="dxa"/>
          </w:tcPr>
          <w:p w:rsidR="001E2708" w:rsidRPr="000E45AB" w:rsidRDefault="001E2708" w:rsidP="00535396">
            <w:pPr>
              <w:spacing w:line="240" w:lineRule="exact"/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lastRenderedPageBreak/>
              <w:t>61. Отчет о реализации Плана мероприятий на 2015-2018 годы по ре</w:t>
            </w:r>
            <w:r w:rsidRPr="000E45AB">
              <w:rPr>
                <w:sz w:val="24"/>
                <w:szCs w:val="24"/>
              </w:rPr>
              <w:t>а</w:t>
            </w:r>
            <w:r w:rsidRPr="000E45AB">
              <w:rPr>
                <w:sz w:val="24"/>
                <w:szCs w:val="24"/>
              </w:rPr>
              <w:t>лизации в Тульской области первого этапа концепции государс</w:t>
            </w:r>
            <w:r w:rsidRPr="000E45AB">
              <w:rPr>
                <w:sz w:val="24"/>
                <w:szCs w:val="24"/>
              </w:rPr>
              <w:t>т</w:t>
            </w:r>
            <w:r w:rsidRPr="000E45AB">
              <w:rPr>
                <w:sz w:val="24"/>
                <w:szCs w:val="24"/>
              </w:rPr>
              <w:t>венной семейной пол</w:t>
            </w:r>
            <w:r w:rsidRPr="000E45AB">
              <w:rPr>
                <w:sz w:val="24"/>
                <w:szCs w:val="24"/>
              </w:rPr>
              <w:t>и</w:t>
            </w:r>
            <w:r w:rsidRPr="000E45AB">
              <w:rPr>
                <w:sz w:val="24"/>
                <w:szCs w:val="24"/>
              </w:rPr>
              <w:t>тики  в Российской Федерации на период до 2025 года</w:t>
            </w:r>
          </w:p>
          <w:p w:rsidR="001E2708" w:rsidRPr="000E45AB" w:rsidRDefault="001E2708" w:rsidP="0035342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920" w:type="dxa"/>
          </w:tcPr>
          <w:p w:rsidR="001E2708" w:rsidRPr="000E45AB" w:rsidRDefault="00627673" w:rsidP="00B845B8">
            <w:pPr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>Предоставляется настоящим.</w:t>
            </w:r>
          </w:p>
        </w:tc>
      </w:tr>
      <w:tr w:rsidR="001E2708" w:rsidRPr="00353428" w:rsidTr="00E42887">
        <w:tc>
          <w:tcPr>
            <w:tcW w:w="2651" w:type="dxa"/>
          </w:tcPr>
          <w:p w:rsidR="001E2708" w:rsidRPr="000E45AB" w:rsidRDefault="001E2708" w:rsidP="0053539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>62. Публичный отчет о реализации Плана м</w:t>
            </w:r>
            <w:r w:rsidRPr="000E45AB">
              <w:rPr>
                <w:sz w:val="24"/>
                <w:szCs w:val="24"/>
              </w:rPr>
              <w:t>е</w:t>
            </w:r>
            <w:r w:rsidRPr="000E45AB">
              <w:rPr>
                <w:sz w:val="24"/>
                <w:szCs w:val="24"/>
              </w:rPr>
              <w:t>роприятий на 2015-2018 годы по реализ</w:t>
            </w:r>
            <w:r w:rsidRPr="000E45AB">
              <w:rPr>
                <w:sz w:val="24"/>
                <w:szCs w:val="24"/>
              </w:rPr>
              <w:t>а</w:t>
            </w:r>
            <w:r w:rsidRPr="000E45AB">
              <w:rPr>
                <w:sz w:val="24"/>
                <w:szCs w:val="24"/>
              </w:rPr>
              <w:t>ции в Тульской обла</w:t>
            </w:r>
            <w:r w:rsidRPr="000E45AB">
              <w:rPr>
                <w:sz w:val="24"/>
                <w:szCs w:val="24"/>
              </w:rPr>
              <w:t>с</w:t>
            </w:r>
            <w:r w:rsidRPr="000E45AB">
              <w:rPr>
                <w:sz w:val="24"/>
                <w:szCs w:val="24"/>
              </w:rPr>
              <w:t>ти первого этапа ко</w:t>
            </w:r>
            <w:r w:rsidRPr="000E45AB">
              <w:rPr>
                <w:sz w:val="24"/>
                <w:szCs w:val="24"/>
              </w:rPr>
              <w:t>н</w:t>
            </w:r>
            <w:r w:rsidRPr="000E45AB">
              <w:rPr>
                <w:sz w:val="24"/>
                <w:szCs w:val="24"/>
              </w:rPr>
              <w:t>цепции государстве</w:t>
            </w:r>
            <w:r w:rsidRPr="000E45AB">
              <w:rPr>
                <w:sz w:val="24"/>
                <w:szCs w:val="24"/>
              </w:rPr>
              <w:t>н</w:t>
            </w:r>
            <w:r w:rsidRPr="000E45AB">
              <w:rPr>
                <w:sz w:val="24"/>
                <w:szCs w:val="24"/>
              </w:rPr>
              <w:t>ной семейной полит</w:t>
            </w:r>
            <w:r w:rsidRPr="000E45AB">
              <w:rPr>
                <w:sz w:val="24"/>
                <w:szCs w:val="24"/>
              </w:rPr>
              <w:t>и</w:t>
            </w:r>
            <w:r w:rsidRPr="000E45AB">
              <w:rPr>
                <w:sz w:val="24"/>
                <w:szCs w:val="24"/>
              </w:rPr>
              <w:t>ки  в Российской Ф</w:t>
            </w:r>
            <w:r w:rsidRPr="000E45AB">
              <w:rPr>
                <w:sz w:val="24"/>
                <w:szCs w:val="24"/>
              </w:rPr>
              <w:t>е</w:t>
            </w:r>
            <w:r w:rsidRPr="000E45AB">
              <w:rPr>
                <w:sz w:val="24"/>
                <w:szCs w:val="24"/>
              </w:rPr>
              <w:t>дерации на период до 2025 года</w:t>
            </w:r>
          </w:p>
          <w:p w:rsidR="001E2708" w:rsidRPr="000E45AB" w:rsidRDefault="001E2708" w:rsidP="00535396">
            <w:pPr>
              <w:spacing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6920" w:type="dxa"/>
          </w:tcPr>
          <w:p w:rsidR="001E2708" w:rsidRPr="000E45AB" w:rsidRDefault="001E2708" w:rsidP="00535396">
            <w:pPr>
              <w:jc w:val="both"/>
              <w:outlineLvl w:val="0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>Размещение в январе 2016 г. на официальном сайте муниц</w:t>
            </w:r>
            <w:r w:rsidRPr="000E45AB">
              <w:rPr>
                <w:sz w:val="24"/>
                <w:szCs w:val="24"/>
              </w:rPr>
              <w:t>и</w:t>
            </w:r>
            <w:r w:rsidRPr="000E45AB">
              <w:rPr>
                <w:sz w:val="24"/>
                <w:szCs w:val="24"/>
              </w:rPr>
              <w:t>пального образования Киреевский район информации о ходе выполнения в Киреевском районе во 2 полугодии 2015 г. Плана мероприятий на 2015-2018 годы по реализации в Тульской о</w:t>
            </w:r>
            <w:r w:rsidRPr="000E45AB">
              <w:rPr>
                <w:sz w:val="24"/>
                <w:szCs w:val="24"/>
              </w:rPr>
              <w:t>б</w:t>
            </w:r>
            <w:r w:rsidRPr="000E45AB">
              <w:rPr>
                <w:sz w:val="24"/>
                <w:szCs w:val="24"/>
              </w:rPr>
              <w:t>ласти первого этапа Концепции государственной семейной п</w:t>
            </w:r>
            <w:r w:rsidRPr="000E45AB">
              <w:rPr>
                <w:sz w:val="24"/>
                <w:szCs w:val="24"/>
              </w:rPr>
              <w:t>о</w:t>
            </w:r>
            <w:r w:rsidRPr="000E45AB">
              <w:rPr>
                <w:sz w:val="24"/>
                <w:szCs w:val="24"/>
              </w:rPr>
              <w:t>литики в Российской Федерации на период до 2025 года</w:t>
            </w:r>
            <w:r w:rsidR="000E45AB" w:rsidRPr="000E45AB">
              <w:rPr>
                <w:sz w:val="24"/>
                <w:szCs w:val="24"/>
              </w:rPr>
              <w:t>.</w:t>
            </w:r>
          </w:p>
          <w:p w:rsidR="001E2708" w:rsidRPr="000E45AB" w:rsidRDefault="001E2708" w:rsidP="00535396">
            <w:pPr>
              <w:jc w:val="both"/>
              <w:rPr>
                <w:sz w:val="24"/>
                <w:szCs w:val="24"/>
              </w:rPr>
            </w:pPr>
            <w:r w:rsidRPr="000E45AB">
              <w:rPr>
                <w:sz w:val="24"/>
                <w:szCs w:val="24"/>
              </w:rPr>
              <w:t xml:space="preserve">  </w:t>
            </w:r>
          </w:p>
        </w:tc>
      </w:tr>
    </w:tbl>
    <w:p w:rsidR="00107A98" w:rsidRPr="00353428" w:rsidRDefault="00107A98" w:rsidP="00353428">
      <w:pPr>
        <w:jc w:val="both"/>
        <w:rPr>
          <w:sz w:val="24"/>
          <w:szCs w:val="24"/>
        </w:rPr>
      </w:pPr>
    </w:p>
    <w:p w:rsidR="009E1047" w:rsidRDefault="009E1047" w:rsidP="00981022">
      <w:pPr>
        <w:ind w:firstLine="709"/>
        <w:jc w:val="both"/>
        <w:rPr>
          <w:sz w:val="28"/>
          <w:szCs w:val="28"/>
        </w:rPr>
      </w:pPr>
    </w:p>
    <w:p w:rsidR="00981022" w:rsidRDefault="00981022" w:rsidP="0098102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администрации </w:t>
      </w:r>
    </w:p>
    <w:p w:rsidR="00981022" w:rsidRDefault="00981022" w:rsidP="0098102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м.о. Киреевский район</w:t>
      </w:r>
      <w:r w:rsidR="00CA5F06">
        <w:rPr>
          <w:sz w:val="28"/>
          <w:szCs w:val="28"/>
        </w:rPr>
        <w:t xml:space="preserve"> </w:t>
      </w:r>
      <w:r w:rsidR="00B845B8">
        <w:rPr>
          <w:sz w:val="28"/>
          <w:szCs w:val="28"/>
        </w:rPr>
        <w:t xml:space="preserve">                                 </w:t>
      </w:r>
      <w:r w:rsidR="00CA5F06">
        <w:rPr>
          <w:sz w:val="28"/>
          <w:szCs w:val="28"/>
        </w:rPr>
        <w:t xml:space="preserve">      </w:t>
      </w:r>
      <w:r>
        <w:rPr>
          <w:sz w:val="28"/>
          <w:szCs w:val="28"/>
        </w:rPr>
        <w:t>И.А.Величко</w:t>
      </w:r>
    </w:p>
    <w:sectPr w:rsidR="00981022" w:rsidSect="000E43C6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A7C04"/>
    <w:multiLevelType w:val="hybridMultilevel"/>
    <w:tmpl w:val="1098EB4E"/>
    <w:lvl w:ilvl="0" w:tplc="EF7E42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F232646"/>
    <w:multiLevelType w:val="hybridMultilevel"/>
    <w:tmpl w:val="2070D1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2A02FBF"/>
    <w:multiLevelType w:val="hybridMultilevel"/>
    <w:tmpl w:val="6C241C0C"/>
    <w:lvl w:ilvl="0" w:tplc="4D5E7FAC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65B92FC1"/>
    <w:multiLevelType w:val="hybridMultilevel"/>
    <w:tmpl w:val="5F62A566"/>
    <w:lvl w:ilvl="0" w:tplc="1930CD3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>
    <w:nsid w:val="6B710FDA"/>
    <w:multiLevelType w:val="multilevel"/>
    <w:tmpl w:val="23FE1C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autoHyphenation/>
  <w:characterSpacingControl w:val="doNotCompress"/>
  <w:compat/>
  <w:rsids>
    <w:rsidRoot w:val="00F7706D"/>
    <w:rsid w:val="000272AB"/>
    <w:rsid w:val="000608AC"/>
    <w:rsid w:val="00063444"/>
    <w:rsid w:val="00067F88"/>
    <w:rsid w:val="00090841"/>
    <w:rsid w:val="000D1FA0"/>
    <w:rsid w:val="000E43C6"/>
    <w:rsid w:val="000E45AB"/>
    <w:rsid w:val="000F5ABC"/>
    <w:rsid w:val="000F7B4A"/>
    <w:rsid w:val="00107A98"/>
    <w:rsid w:val="001402CD"/>
    <w:rsid w:val="0014213E"/>
    <w:rsid w:val="00174A95"/>
    <w:rsid w:val="00192ED7"/>
    <w:rsid w:val="001A70DD"/>
    <w:rsid w:val="001B376A"/>
    <w:rsid w:val="001C6DD2"/>
    <w:rsid w:val="001C756C"/>
    <w:rsid w:val="001E2708"/>
    <w:rsid w:val="002116CF"/>
    <w:rsid w:val="00217B6E"/>
    <w:rsid w:val="002256F6"/>
    <w:rsid w:val="00245CEE"/>
    <w:rsid w:val="00250F0D"/>
    <w:rsid w:val="00252FDE"/>
    <w:rsid w:val="00253702"/>
    <w:rsid w:val="00260D92"/>
    <w:rsid w:val="002913FF"/>
    <w:rsid w:val="002E7CF4"/>
    <w:rsid w:val="002F18B9"/>
    <w:rsid w:val="00300357"/>
    <w:rsid w:val="003007FA"/>
    <w:rsid w:val="003175F4"/>
    <w:rsid w:val="00353428"/>
    <w:rsid w:val="003607AB"/>
    <w:rsid w:val="0036170A"/>
    <w:rsid w:val="003B3744"/>
    <w:rsid w:val="003B53C4"/>
    <w:rsid w:val="003B7E5C"/>
    <w:rsid w:val="003C3DAD"/>
    <w:rsid w:val="003C584D"/>
    <w:rsid w:val="003E62F0"/>
    <w:rsid w:val="003F0A77"/>
    <w:rsid w:val="003F4365"/>
    <w:rsid w:val="004152A3"/>
    <w:rsid w:val="004166D7"/>
    <w:rsid w:val="004377C0"/>
    <w:rsid w:val="00462A7A"/>
    <w:rsid w:val="00480198"/>
    <w:rsid w:val="00497B8C"/>
    <w:rsid w:val="004A2864"/>
    <w:rsid w:val="004C2A1E"/>
    <w:rsid w:val="004D5C11"/>
    <w:rsid w:val="004E2913"/>
    <w:rsid w:val="0050226E"/>
    <w:rsid w:val="00505339"/>
    <w:rsid w:val="0051106F"/>
    <w:rsid w:val="0051396C"/>
    <w:rsid w:val="00521798"/>
    <w:rsid w:val="00533DDF"/>
    <w:rsid w:val="00535396"/>
    <w:rsid w:val="00561EC3"/>
    <w:rsid w:val="005678BF"/>
    <w:rsid w:val="00570E4A"/>
    <w:rsid w:val="005838BF"/>
    <w:rsid w:val="005B1B6F"/>
    <w:rsid w:val="005C0665"/>
    <w:rsid w:val="005D0819"/>
    <w:rsid w:val="005D0BA9"/>
    <w:rsid w:val="005F1413"/>
    <w:rsid w:val="005F7C2C"/>
    <w:rsid w:val="00611AE1"/>
    <w:rsid w:val="0061418C"/>
    <w:rsid w:val="00627673"/>
    <w:rsid w:val="00646BF5"/>
    <w:rsid w:val="00663511"/>
    <w:rsid w:val="0068097D"/>
    <w:rsid w:val="0069090C"/>
    <w:rsid w:val="006944BE"/>
    <w:rsid w:val="006B4E37"/>
    <w:rsid w:val="006B640C"/>
    <w:rsid w:val="006D481A"/>
    <w:rsid w:val="006D5150"/>
    <w:rsid w:val="006D5908"/>
    <w:rsid w:val="00705607"/>
    <w:rsid w:val="00751C15"/>
    <w:rsid w:val="007703EB"/>
    <w:rsid w:val="00771FA2"/>
    <w:rsid w:val="00791528"/>
    <w:rsid w:val="00794C56"/>
    <w:rsid w:val="007B0331"/>
    <w:rsid w:val="007B4251"/>
    <w:rsid w:val="007B525E"/>
    <w:rsid w:val="0082022E"/>
    <w:rsid w:val="00873660"/>
    <w:rsid w:val="008750DB"/>
    <w:rsid w:val="00883DAB"/>
    <w:rsid w:val="008B370F"/>
    <w:rsid w:val="008D4156"/>
    <w:rsid w:val="008D6D54"/>
    <w:rsid w:val="00901658"/>
    <w:rsid w:val="009045EC"/>
    <w:rsid w:val="0090777E"/>
    <w:rsid w:val="0092311A"/>
    <w:rsid w:val="00923324"/>
    <w:rsid w:val="009310CC"/>
    <w:rsid w:val="00947EB0"/>
    <w:rsid w:val="00961D98"/>
    <w:rsid w:val="00966617"/>
    <w:rsid w:val="00967C68"/>
    <w:rsid w:val="00981022"/>
    <w:rsid w:val="00986513"/>
    <w:rsid w:val="00991AB7"/>
    <w:rsid w:val="009C3F8C"/>
    <w:rsid w:val="009E1047"/>
    <w:rsid w:val="009E41C7"/>
    <w:rsid w:val="009F0A3E"/>
    <w:rsid w:val="009F5C77"/>
    <w:rsid w:val="00A40022"/>
    <w:rsid w:val="00A54A52"/>
    <w:rsid w:val="00A62B84"/>
    <w:rsid w:val="00A65834"/>
    <w:rsid w:val="00A675BC"/>
    <w:rsid w:val="00A81DEA"/>
    <w:rsid w:val="00A947A8"/>
    <w:rsid w:val="00AA13A3"/>
    <w:rsid w:val="00AB380E"/>
    <w:rsid w:val="00B16026"/>
    <w:rsid w:val="00B30C74"/>
    <w:rsid w:val="00B509AB"/>
    <w:rsid w:val="00B51D08"/>
    <w:rsid w:val="00B555C0"/>
    <w:rsid w:val="00B74D95"/>
    <w:rsid w:val="00B845B8"/>
    <w:rsid w:val="00B964B3"/>
    <w:rsid w:val="00BC5DC7"/>
    <w:rsid w:val="00BD0B71"/>
    <w:rsid w:val="00C01E10"/>
    <w:rsid w:val="00C04DEE"/>
    <w:rsid w:val="00C2147D"/>
    <w:rsid w:val="00C441D4"/>
    <w:rsid w:val="00C51BEF"/>
    <w:rsid w:val="00C7351E"/>
    <w:rsid w:val="00C803D8"/>
    <w:rsid w:val="00C8067D"/>
    <w:rsid w:val="00C933A1"/>
    <w:rsid w:val="00CA5F06"/>
    <w:rsid w:val="00CB1986"/>
    <w:rsid w:val="00CC4F4C"/>
    <w:rsid w:val="00CD0A62"/>
    <w:rsid w:val="00CD55C7"/>
    <w:rsid w:val="00CD7EE9"/>
    <w:rsid w:val="00CF7B1B"/>
    <w:rsid w:val="00D0349D"/>
    <w:rsid w:val="00D31C18"/>
    <w:rsid w:val="00D64CBD"/>
    <w:rsid w:val="00D87B73"/>
    <w:rsid w:val="00DA57DF"/>
    <w:rsid w:val="00DB0B4E"/>
    <w:rsid w:val="00DC64AC"/>
    <w:rsid w:val="00DD7932"/>
    <w:rsid w:val="00DF6A59"/>
    <w:rsid w:val="00DF7215"/>
    <w:rsid w:val="00E24A4C"/>
    <w:rsid w:val="00E36C1A"/>
    <w:rsid w:val="00E42887"/>
    <w:rsid w:val="00E634C9"/>
    <w:rsid w:val="00E86358"/>
    <w:rsid w:val="00EA20B7"/>
    <w:rsid w:val="00EC5E50"/>
    <w:rsid w:val="00ED0EEA"/>
    <w:rsid w:val="00F04EB3"/>
    <w:rsid w:val="00F21620"/>
    <w:rsid w:val="00F2776F"/>
    <w:rsid w:val="00F318ED"/>
    <w:rsid w:val="00F34AD1"/>
    <w:rsid w:val="00F36213"/>
    <w:rsid w:val="00F46565"/>
    <w:rsid w:val="00F61467"/>
    <w:rsid w:val="00F745E9"/>
    <w:rsid w:val="00F77008"/>
    <w:rsid w:val="00F7706D"/>
    <w:rsid w:val="00F83BD0"/>
    <w:rsid w:val="00F90E63"/>
    <w:rsid w:val="00FC13E1"/>
    <w:rsid w:val="00FD5B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0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link w:val="30"/>
    <w:unhideWhenUsed/>
    <w:qFormat/>
    <w:rsid w:val="00ED0EE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981022"/>
    <w:rPr>
      <w:color w:val="0000FF"/>
      <w:u w:val="single"/>
    </w:rPr>
  </w:style>
  <w:style w:type="paragraph" w:styleId="31">
    <w:name w:val="Body Text Indent 3"/>
    <w:basedOn w:val="a"/>
    <w:link w:val="32"/>
    <w:unhideWhenUsed/>
    <w:rsid w:val="006944BE"/>
    <w:pPr>
      <w:spacing w:line="360" w:lineRule="auto"/>
      <w:ind w:firstLine="284"/>
      <w:jc w:val="both"/>
    </w:pPr>
    <w:rPr>
      <w:b/>
      <w:bCs/>
      <w:sz w:val="24"/>
    </w:rPr>
  </w:style>
  <w:style w:type="character" w:customStyle="1" w:styleId="32">
    <w:name w:val="Основной текст с отступом 3 Знак"/>
    <w:basedOn w:val="a0"/>
    <w:link w:val="31"/>
    <w:rsid w:val="006944BE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4">
    <w:name w:val="List Paragraph"/>
    <w:basedOn w:val="a"/>
    <w:uiPriority w:val="34"/>
    <w:qFormat/>
    <w:rsid w:val="006944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33">
    <w:name w:val="Body Text 3"/>
    <w:basedOn w:val="a"/>
    <w:link w:val="34"/>
    <w:uiPriority w:val="99"/>
    <w:semiHidden/>
    <w:unhideWhenUsed/>
    <w:rsid w:val="009E1047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9E104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Plain Text"/>
    <w:basedOn w:val="a"/>
    <w:link w:val="a6"/>
    <w:semiHidden/>
    <w:unhideWhenUsed/>
    <w:rsid w:val="009E1047"/>
    <w:rPr>
      <w:rFonts w:ascii="Courier New" w:hAnsi="Courier New"/>
    </w:rPr>
  </w:style>
  <w:style w:type="character" w:customStyle="1" w:styleId="a6">
    <w:name w:val="Текст Знак"/>
    <w:basedOn w:val="a0"/>
    <w:link w:val="a5"/>
    <w:semiHidden/>
    <w:rsid w:val="009E104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9E104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9E10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нак"/>
    <w:basedOn w:val="a"/>
    <w:rsid w:val="00BC5DC7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table" w:styleId="a8">
    <w:name w:val="Table Grid"/>
    <w:basedOn w:val="a1"/>
    <w:uiPriority w:val="59"/>
    <w:rsid w:val="00107A9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DF721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30">
    <w:name w:val="Заголовок 3 Знак"/>
    <w:basedOn w:val="a0"/>
    <w:link w:val="3"/>
    <w:rsid w:val="00ED0EE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Normal (Web)"/>
    <w:basedOn w:val="a"/>
    <w:uiPriority w:val="99"/>
    <w:rsid w:val="00533DDF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63">
    <w:name w:val="Font Style63"/>
    <w:rsid w:val="00E86358"/>
    <w:rPr>
      <w:rFonts w:ascii="Franklin Gothic Demi Cond" w:hAnsi="Franklin Gothic Demi Cond" w:cs="Franklin Gothic Demi Cond"/>
      <w:sz w:val="16"/>
      <w:szCs w:val="16"/>
    </w:rPr>
  </w:style>
  <w:style w:type="character" w:customStyle="1" w:styleId="ab">
    <w:name w:val="Основной текст_"/>
    <w:link w:val="35"/>
    <w:rsid w:val="00F36213"/>
    <w:rPr>
      <w:sz w:val="28"/>
      <w:szCs w:val="28"/>
      <w:shd w:val="clear" w:color="auto" w:fill="FFFFFF"/>
    </w:rPr>
  </w:style>
  <w:style w:type="paragraph" w:customStyle="1" w:styleId="35">
    <w:name w:val="Основной текст3"/>
    <w:basedOn w:val="a"/>
    <w:link w:val="ab"/>
    <w:rsid w:val="00F36213"/>
    <w:pPr>
      <w:widowControl w:val="0"/>
      <w:shd w:val="clear" w:color="auto" w:fill="FFFFFF"/>
      <w:spacing w:line="324" w:lineRule="exact"/>
      <w:ind w:hanging="36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c">
    <w:name w:val="Balloon Text"/>
    <w:basedOn w:val="a"/>
    <w:link w:val="ad"/>
    <w:semiHidden/>
    <w:rsid w:val="00D0349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D0349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p12">
    <w:name w:val="p12"/>
    <w:basedOn w:val="a"/>
    <w:rsid w:val="00E42887"/>
    <w:pPr>
      <w:spacing w:before="100" w:beforeAutospacing="1" w:after="100" w:afterAutospacing="1"/>
    </w:pPr>
    <w:rPr>
      <w:sz w:val="24"/>
      <w:szCs w:val="24"/>
    </w:rPr>
  </w:style>
  <w:style w:type="character" w:customStyle="1" w:styleId="s2">
    <w:name w:val="s2"/>
    <w:rsid w:val="00A65834"/>
  </w:style>
  <w:style w:type="paragraph" w:customStyle="1" w:styleId="p13">
    <w:name w:val="p13"/>
    <w:basedOn w:val="a"/>
    <w:rsid w:val="00A65834"/>
    <w:pPr>
      <w:spacing w:before="100" w:beforeAutospacing="1" w:after="100" w:afterAutospacing="1"/>
    </w:pPr>
    <w:rPr>
      <w:sz w:val="24"/>
      <w:szCs w:val="24"/>
    </w:rPr>
  </w:style>
  <w:style w:type="paragraph" w:customStyle="1" w:styleId="1">
    <w:name w:val="Без интервала1"/>
    <w:basedOn w:val="a"/>
    <w:rsid w:val="00535396"/>
    <w:rPr>
      <w:sz w:val="22"/>
      <w:szCs w:val="22"/>
    </w:rPr>
  </w:style>
  <w:style w:type="character" w:customStyle="1" w:styleId="apple-converted-space">
    <w:name w:val="apple-converted-space"/>
    <w:basedOn w:val="a0"/>
    <w:rsid w:val="00966617"/>
  </w:style>
  <w:style w:type="character" w:customStyle="1" w:styleId="grame">
    <w:name w:val="grame"/>
    <w:basedOn w:val="a0"/>
    <w:rsid w:val="00966617"/>
  </w:style>
  <w:style w:type="paragraph" w:styleId="ae">
    <w:name w:val="Body Text"/>
    <w:basedOn w:val="a"/>
    <w:link w:val="af"/>
    <w:uiPriority w:val="99"/>
    <w:semiHidden/>
    <w:unhideWhenUsed/>
    <w:rsid w:val="00627673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62767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6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ashpsixolog.ru/correctional-work-school-psychologist/167-psixologicheskaya-gotovnost-k-ege/2191-ege-i-strategii-sovladayushhego-povedeniya-vypusknikov-11-x-klassov" TargetMode="External"/><Relationship Id="rId3" Type="http://schemas.openxmlformats.org/officeDocument/2006/relationships/styles" Target="styles.xml"/><Relationship Id="rId7" Type="http://schemas.openxmlformats.org/officeDocument/2006/relationships/hyperlink" Target="mailto:amo.kireevsk@tularegion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224492-2A77-4697-8645-016BF5EA0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4451</Words>
  <Characters>25371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velichkoi</dc:creator>
  <cp:lastModifiedBy>VelichkoI</cp:lastModifiedBy>
  <cp:revision>2</cp:revision>
  <cp:lastPrinted>2016-01-04T12:26:00Z</cp:lastPrinted>
  <dcterms:created xsi:type="dcterms:W3CDTF">2016-01-12T13:01:00Z</dcterms:created>
  <dcterms:modified xsi:type="dcterms:W3CDTF">2016-01-12T13:01:00Z</dcterms:modified>
</cp:coreProperties>
</file>